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ayout w:type="fixed"/>
        <w:tblLook w:val="0000" w:firstRow="0" w:lastRow="0" w:firstColumn="0" w:lastColumn="0" w:noHBand="0" w:noVBand="0"/>
      </w:tblPr>
      <w:tblGrid>
        <w:gridCol w:w="1418"/>
        <w:gridCol w:w="5670"/>
        <w:gridCol w:w="9"/>
        <w:gridCol w:w="236"/>
        <w:gridCol w:w="39"/>
        <w:gridCol w:w="1842"/>
      </w:tblGrid>
      <w:tr w:rsidR="000F6997" w:rsidRPr="00280B1A" w:rsidTr="002E29B9">
        <w:trPr>
          <w:trHeight w:val="426"/>
        </w:trPr>
        <w:tc>
          <w:tcPr>
            <w:tcW w:w="9214" w:type="dxa"/>
            <w:gridSpan w:val="6"/>
            <w:tcBorders>
              <w:top w:val="nil"/>
              <w:left w:val="nil"/>
              <w:bottom w:val="single" w:sz="4" w:space="0" w:color="auto"/>
              <w:right w:val="nil"/>
            </w:tcBorders>
            <w:shd w:val="clear" w:color="auto" w:fill="auto"/>
            <w:noWrap/>
          </w:tcPr>
          <w:p w:rsidR="000F6997" w:rsidRPr="00280B1A" w:rsidRDefault="000F6997" w:rsidP="002E29B9">
            <w:pPr>
              <w:spacing w:before="120" w:after="120" w:line="240" w:lineRule="auto"/>
              <w:rPr>
                <w:rFonts w:ascii="Times New Roman" w:hAnsi="Times New Roman"/>
                <w:b/>
                <w:bCs/>
                <w:lang w:val="fr-FR"/>
              </w:rPr>
            </w:pPr>
            <w:r w:rsidRPr="00280B1A">
              <w:rPr>
                <w:rFonts w:ascii="Times New Roman" w:hAnsi="Times New Roman"/>
                <w:i/>
                <w:sz w:val="28"/>
                <w:szCs w:val="28"/>
                <w:lang w:val="fr-FR"/>
              </w:rPr>
              <w:t>Mẫu:</w:t>
            </w:r>
            <w:r w:rsidRPr="00280B1A">
              <w:rPr>
                <w:rFonts w:ascii="Times New Roman" w:hAnsi="Times New Roman"/>
                <w:bCs/>
                <w:lang w:val="fr-FR"/>
              </w:rPr>
              <w:t xml:space="preserve">                              </w:t>
            </w:r>
            <w:r w:rsidRPr="00280B1A">
              <w:rPr>
                <w:rFonts w:ascii="Times New Roman" w:hAnsi="Times New Roman"/>
                <w:b/>
                <w:bCs/>
                <w:lang w:val="fr-FR"/>
              </w:rPr>
              <w:t xml:space="preserve"> BẢN ĐĂNG KÝ THÔNG SỐ KỸ THUẬT</w:t>
            </w:r>
          </w:p>
        </w:tc>
      </w:tr>
      <w:tr w:rsidR="000F6997" w:rsidRPr="00280B1A" w:rsidTr="002E29B9">
        <w:trPr>
          <w:trHeight w:val="540"/>
        </w:trPr>
        <w:tc>
          <w:tcPr>
            <w:tcW w:w="9214" w:type="dxa"/>
            <w:gridSpan w:val="6"/>
            <w:tcBorders>
              <w:top w:val="single" w:sz="4" w:space="0" w:color="auto"/>
              <w:left w:val="nil"/>
              <w:bottom w:val="nil"/>
              <w:right w:val="nil"/>
            </w:tcBorders>
            <w:shd w:val="clear" w:color="auto" w:fill="auto"/>
            <w:noWrap/>
          </w:tcPr>
          <w:p w:rsidR="000F6997" w:rsidRPr="00280B1A" w:rsidRDefault="000F6997" w:rsidP="002E29B9">
            <w:pPr>
              <w:spacing w:before="120" w:after="120" w:line="240" w:lineRule="auto"/>
              <w:jc w:val="center"/>
              <w:rPr>
                <w:rFonts w:ascii="Times New Roman" w:hAnsi="Times New Roman"/>
                <w:b/>
                <w:bCs/>
                <w:lang w:val="fr-FR"/>
              </w:rPr>
            </w:pPr>
          </w:p>
          <w:p w:rsidR="000F6997" w:rsidRPr="00280B1A" w:rsidRDefault="000F6997" w:rsidP="002E29B9">
            <w:pPr>
              <w:spacing w:before="120" w:after="120" w:line="240" w:lineRule="auto"/>
              <w:jc w:val="center"/>
              <w:rPr>
                <w:rFonts w:ascii="Times New Roman" w:hAnsi="Times New Roman"/>
                <w:b/>
                <w:bCs/>
                <w:lang w:val="fr-FR"/>
              </w:rPr>
            </w:pPr>
            <w:r w:rsidRPr="00280B1A">
              <w:rPr>
                <w:rFonts w:ascii="Times New Roman" w:hAnsi="Times New Roman"/>
                <w:b/>
                <w:bCs/>
                <w:lang w:val="fr-FR"/>
              </w:rPr>
              <w:t xml:space="preserve">BẢN ĐĂNG KÝ THÔNG SỐ KỸ THUẬT </w:t>
            </w:r>
          </w:p>
          <w:p w:rsidR="000F6997" w:rsidRPr="00280B1A" w:rsidRDefault="000F6997" w:rsidP="002E29B9">
            <w:pPr>
              <w:spacing w:before="120" w:after="120" w:line="240" w:lineRule="auto"/>
              <w:jc w:val="center"/>
              <w:rPr>
                <w:rFonts w:ascii="Times New Roman" w:hAnsi="Times New Roman"/>
                <w:b/>
                <w:bCs/>
                <w:lang w:val="fr-FR"/>
              </w:rPr>
            </w:pPr>
            <w:r w:rsidRPr="00280B1A">
              <w:rPr>
                <w:rFonts w:ascii="Times New Roman" w:hAnsi="Times New Roman"/>
                <w:b/>
                <w:bCs/>
                <w:lang w:val="fr-FR"/>
              </w:rPr>
              <w:t>XE CHỞ HÀNG BỐN BÁNH CÓ GẮN ĐỘNG CƠ</w:t>
            </w:r>
          </w:p>
        </w:tc>
      </w:tr>
      <w:tr w:rsidR="000F6997" w:rsidRPr="00280B1A" w:rsidTr="002E29B9">
        <w:trPr>
          <w:trHeight w:val="342"/>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A. </w:t>
            </w:r>
          </w:p>
        </w:tc>
        <w:tc>
          <w:tcPr>
            <w:tcW w:w="5679" w:type="dxa"/>
            <w:gridSpan w:val="2"/>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Thông tin chung </w:t>
            </w:r>
            <w:r w:rsidRPr="00280B1A">
              <w:rPr>
                <w:rFonts w:ascii="Times New Roman" w:hAnsi="Times New Roman"/>
                <w:b/>
                <w:bCs/>
                <w:i/>
              </w:rPr>
              <w:t>(General information)</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Tổng quát </w:t>
            </w:r>
            <w:r w:rsidRPr="00280B1A">
              <w:rPr>
                <w:rFonts w:ascii="Times New Roman" w:hAnsi="Times New Roman"/>
                <w:b/>
                <w:bCs/>
                <w:i/>
              </w:rPr>
              <w:t>(General)</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xe </w:t>
            </w:r>
            <w:r w:rsidRPr="00280B1A">
              <w:rPr>
                <w:rFonts w:ascii="Times New Roman" w:hAnsi="Times New Roman"/>
                <w:i/>
              </w:rPr>
              <w:t>(Mark)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lang w:val="it-IT"/>
              </w:rPr>
            </w:pPr>
            <w:r w:rsidRPr="00280B1A">
              <w:rPr>
                <w:rFonts w:ascii="Times New Roman" w:hAnsi="Times New Roman"/>
                <w:lang w:val="it-IT"/>
              </w:rPr>
              <w:t xml:space="preserve">Số loại xe </w:t>
            </w:r>
            <w:r w:rsidRPr="00280B1A">
              <w:rPr>
                <w:rFonts w:ascii="Times New Roman" w:hAnsi="Times New Roman"/>
                <w:i/>
                <w:lang w:val="it-IT"/>
              </w:rPr>
              <w:t>(Model code)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Mã nhận dạng phương tiện </w:t>
            </w:r>
            <w:r w:rsidRPr="00280B1A">
              <w:rPr>
                <w:rFonts w:ascii="Times New Roman" w:hAnsi="Times New Roman"/>
                <w:i/>
              </w:rPr>
              <w:t>(VIN)</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1.3.1.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Vị trí của mã nhận dạng </w:t>
            </w:r>
            <w:r w:rsidRPr="00280B1A">
              <w:rPr>
                <w:rFonts w:ascii="Times New Roman" w:hAnsi="Times New Roman"/>
                <w:i/>
              </w:rPr>
              <w:t>(Location of VIN)</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Mã số khung </w:t>
            </w:r>
            <w:r w:rsidRPr="00280B1A">
              <w:rPr>
                <w:rFonts w:ascii="Times New Roman" w:hAnsi="Times New Roman"/>
                <w:i/>
              </w:rPr>
              <w:t>(Chassis No)</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1.4.1.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Vị trí đóng số khung </w:t>
            </w:r>
            <w:r w:rsidRPr="00280B1A">
              <w:rPr>
                <w:rFonts w:ascii="Times New Roman" w:hAnsi="Times New Roman"/>
                <w:i/>
              </w:rPr>
              <w:t>(Location of chassis No)</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Kiểu loại xe </w:t>
            </w:r>
            <w:r w:rsidRPr="00280B1A">
              <w:rPr>
                <w:rFonts w:ascii="Times New Roman" w:hAnsi="Times New Roman"/>
                <w:i/>
              </w:rPr>
              <w:t>(Vehicle category)</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1.6.</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Tên và địa chỉ của Cơ sở sản xuất                                                          </w:t>
            </w:r>
            <w:r w:rsidRPr="00280B1A">
              <w:rPr>
                <w:rFonts w:ascii="Times New Roman" w:hAnsi="Times New Roman"/>
                <w:i/>
                <w:iCs/>
              </w:rPr>
              <w:t>(Name and address of manufacturer)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1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1.7.</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Mô tả hoặc bản vẽ minh hoạ vị trí và nội dung nhãn hàng hoá </w:t>
            </w:r>
            <w:r w:rsidRPr="00280B1A">
              <w:rPr>
                <w:rFonts w:ascii="Times New Roman" w:hAnsi="Times New Roman"/>
                <w:i/>
                <w:iCs/>
              </w:rPr>
              <w:t>(Description or drawing of location and content of good label)</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p>
        </w:tc>
      </w:tr>
      <w:tr w:rsidR="000F6997" w:rsidRPr="00280B1A" w:rsidTr="002E29B9">
        <w:trPr>
          <w:trHeight w:val="52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1.8.</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Số thứ tự sản xuất của loại xe đăng ký bắt đầu từ                                      </w:t>
            </w:r>
            <w:r w:rsidRPr="00280B1A">
              <w:rPr>
                <w:rFonts w:ascii="Times New Roman" w:hAnsi="Times New Roman"/>
                <w:i/>
                <w:iCs/>
              </w:rPr>
              <w:t>(The serial numbering of the type begins with No)</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639"/>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1.9.</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Vị trí và phư</w:t>
            </w:r>
            <w:r w:rsidRPr="00280B1A">
              <w:rPr>
                <w:rFonts w:ascii="Times New Roman" w:hAnsi="Times New Roman"/>
              </w:rPr>
              <w:softHyphen/>
              <w:t xml:space="preserve">ơng pháp ghi dấu chứng nhận hệ thống, linh kiện (nếu có) </w:t>
            </w:r>
            <w:r w:rsidRPr="00280B1A">
              <w:rPr>
                <w:rFonts w:ascii="Times New Roman" w:hAnsi="Times New Roman"/>
                <w:i/>
                <w:iCs/>
              </w:rPr>
              <w:t>(Position and method of affixing the component type-approval mark for components and separate technical units (where applicable))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Bố trí chung </w:t>
            </w:r>
            <w:r w:rsidRPr="00280B1A">
              <w:rPr>
                <w:rFonts w:ascii="Times New Roman" w:hAnsi="Times New Roman"/>
                <w:b/>
                <w:bCs/>
                <w:i/>
              </w:rPr>
              <w:t>(General arrangement of the vehicle)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Ảnh chụp kiểu dáng </w:t>
            </w:r>
            <w:r w:rsidRPr="00280B1A">
              <w:rPr>
                <w:rFonts w:ascii="Times New Roman" w:hAnsi="Times New Roman"/>
                <w:i/>
              </w:rPr>
              <w:t>(Photos of a typical vehicle)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p>
        </w:tc>
      </w:tr>
      <w:tr w:rsidR="000F6997" w:rsidRPr="00280B1A" w:rsidTr="002E29B9">
        <w:trPr>
          <w:trHeight w:val="51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2.2.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Bản vẽ kích thư</w:t>
            </w:r>
            <w:r w:rsidRPr="00280B1A">
              <w:rPr>
                <w:rFonts w:ascii="Times New Roman" w:hAnsi="Times New Roman"/>
              </w:rPr>
              <w:softHyphen/>
              <w:t xml:space="preserve">ớc tổng thể                                                                       </w:t>
            </w:r>
            <w:r w:rsidRPr="00280B1A">
              <w:rPr>
                <w:rFonts w:ascii="Times New Roman" w:hAnsi="Times New Roman"/>
                <w:i/>
                <w:iCs/>
              </w:rPr>
              <w:t>(Dimensional drawing of the complete vehicle)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2.3.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Số l</w:t>
            </w:r>
            <w:r w:rsidRPr="00280B1A">
              <w:rPr>
                <w:rFonts w:ascii="Times New Roman" w:hAnsi="Times New Roman"/>
              </w:rPr>
              <w:softHyphen/>
              <w:t xml:space="preserve">ượng trục và bánh xe </w:t>
            </w:r>
            <w:r w:rsidRPr="00280B1A">
              <w:rPr>
                <w:rFonts w:ascii="Times New Roman" w:hAnsi="Times New Roman"/>
                <w:i/>
              </w:rPr>
              <w:t>(Number of axles and wheels)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2.4.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Bố trí động cơ trên xe </w:t>
            </w:r>
            <w:r w:rsidRPr="00280B1A">
              <w:rPr>
                <w:rFonts w:ascii="Times New Roman" w:hAnsi="Times New Roman"/>
                <w:i/>
              </w:rPr>
              <w:t>(Position and arrangement of engine)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42"/>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2.5.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Số ng</w:t>
            </w:r>
            <w:r w:rsidRPr="00280B1A">
              <w:rPr>
                <w:rFonts w:ascii="Times New Roman" w:hAnsi="Times New Roman"/>
              </w:rPr>
              <w:softHyphen/>
              <w:t>ười cho phép chở kể cả ngư</w:t>
            </w:r>
            <w:r w:rsidRPr="00280B1A">
              <w:rPr>
                <w:rFonts w:ascii="Times New Roman" w:hAnsi="Times New Roman"/>
              </w:rPr>
              <w:softHyphen/>
              <w:t xml:space="preserve">ời lái </w:t>
            </w:r>
            <w:r w:rsidRPr="00280B1A">
              <w:rPr>
                <w:rFonts w:ascii="Times New Roman" w:hAnsi="Times New Roman"/>
                <w:i/>
                <w:iCs/>
              </w:rPr>
              <w:t>(Number of seating positions)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rPr>
              <w:t>Khối</w:t>
            </w:r>
            <w:r w:rsidRPr="00280B1A">
              <w:rPr>
                <w:rFonts w:ascii="Times New Roman" w:hAnsi="Times New Roman"/>
                <w:b/>
                <w:bCs/>
              </w:rPr>
              <w:t xml:space="preserve"> lượng </w:t>
            </w:r>
            <w:r w:rsidRPr="00280B1A">
              <w:rPr>
                <w:rFonts w:ascii="Times New Roman" w:hAnsi="Times New Roman"/>
                <w:b/>
                <w:bCs/>
                <w:i/>
              </w:rPr>
              <w:t xml:space="preserve">(Mass) </w:t>
            </w:r>
            <w:r w:rsidRPr="00280B1A">
              <w:rPr>
                <w:rFonts w:ascii="Times New Roman" w:hAnsi="Times New Roman"/>
                <w:b/>
                <w:bCs/>
              </w:rPr>
              <w:t xml:space="preserve">(kg)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9"/>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lastRenderedPageBreak/>
              <w:t>3.1.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Khối lượng bản thân </w:t>
            </w:r>
            <w:r w:rsidRPr="00280B1A">
              <w:rPr>
                <w:rFonts w:ascii="Times New Roman" w:hAnsi="Times New Roman"/>
                <w:i/>
              </w:rPr>
              <w:t>(Kerb mass - mass of vehicle in</w:t>
            </w:r>
            <w:r w:rsidRPr="00280B1A">
              <w:rPr>
                <w:rFonts w:ascii="Times New Roman" w:hAnsi="Times New Roman"/>
                <w:i/>
                <w:iCs/>
              </w:rPr>
              <w:t xml:space="preserve"> running order)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3.1.1.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Khối lượng bản thân phân bố lên các trục                                                                          (</w:t>
            </w:r>
            <w:r w:rsidRPr="00280B1A">
              <w:rPr>
                <w:rFonts w:ascii="Times New Roman" w:hAnsi="Times New Roman"/>
                <w:i/>
                <w:iCs/>
              </w:rPr>
              <w:t>Distribution of kerb mass between the axles)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2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3.2.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Khối lượng chuẩn                                                                                   </w:t>
            </w:r>
            <w:r w:rsidRPr="00280B1A">
              <w:rPr>
                <w:rFonts w:ascii="Times New Roman" w:hAnsi="Times New Roman"/>
                <w:i/>
                <w:iCs/>
              </w:rPr>
              <w:t>(Mass of vehicle in running order, together with rider)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3.2.1.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Khối lượng chuẩn phân bố lên các trục                                                                               (</w:t>
            </w:r>
            <w:r w:rsidRPr="00280B1A">
              <w:rPr>
                <w:rFonts w:ascii="Times New Roman" w:hAnsi="Times New Roman"/>
                <w:i/>
                <w:iCs/>
              </w:rPr>
              <w:t>Distribution of that mass between the axles)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3.3.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Khối lượng toàn bộ </w:t>
            </w:r>
            <w:r w:rsidRPr="00280B1A">
              <w:rPr>
                <w:rFonts w:ascii="Times New Roman" w:hAnsi="Times New Roman"/>
                <w:i/>
              </w:rPr>
              <w:t>(Gross mass)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60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3.3.1.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Khối lượng toàn bộ phân bố lên các trục                                                                                       (</w:t>
            </w:r>
            <w:r w:rsidRPr="00280B1A">
              <w:rPr>
                <w:rFonts w:ascii="Times New Roman" w:hAnsi="Times New Roman"/>
                <w:i/>
                <w:iCs/>
              </w:rPr>
              <w:t>Distribution of gross mass between the axles)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3.3.2.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Khối lượng cho phép lớn nhất của nhà sản xuất lên các trục </w:t>
            </w:r>
            <w:r w:rsidRPr="00280B1A">
              <w:rPr>
                <w:rFonts w:ascii="Times New Roman" w:hAnsi="Times New Roman"/>
                <w:i/>
                <w:iCs/>
              </w:rPr>
              <w:t>(Maximum technically permissible mass on each of the axles)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477"/>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3.4.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Khả năng leo dốc lớn nhất ở khối lượng toàn bộ (%)                                                                                                                                                        </w:t>
            </w:r>
            <w:r w:rsidRPr="00280B1A">
              <w:rPr>
                <w:rFonts w:ascii="Times New Roman" w:hAnsi="Times New Roman"/>
                <w:i/>
                <w:iCs/>
              </w:rPr>
              <w:t xml:space="preserve">(Maximum hill-starting ability at the Gross mass)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Động cơ </w:t>
            </w:r>
            <w:r w:rsidRPr="00280B1A">
              <w:rPr>
                <w:rFonts w:ascii="Times New Roman" w:hAnsi="Times New Roman"/>
                <w:b/>
                <w:bCs/>
                <w:i/>
              </w:rPr>
              <w:t>(Engine)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Cơ sở sản xuất động cơ </w:t>
            </w:r>
            <w:r w:rsidRPr="00280B1A">
              <w:rPr>
                <w:rFonts w:ascii="Times New Roman" w:hAnsi="Times New Roman"/>
                <w:i/>
              </w:rPr>
              <w:t>(Manufacturer)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động cơ </w:t>
            </w:r>
            <w:r w:rsidRPr="00280B1A">
              <w:rPr>
                <w:rFonts w:ascii="Times New Roman" w:hAnsi="Times New Roman"/>
                <w:i/>
              </w:rPr>
              <w:t>(Mark)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Số loại động cơ </w:t>
            </w:r>
            <w:r w:rsidRPr="00280B1A">
              <w:rPr>
                <w:rFonts w:ascii="Times New Roman" w:hAnsi="Times New Roman"/>
                <w:i/>
              </w:rPr>
              <w:t xml:space="preserve">(Type)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Động cơ cháy cư</w:t>
            </w:r>
            <w:r w:rsidRPr="00280B1A">
              <w:rPr>
                <w:rFonts w:ascii="Times New Roman" w:hAnsi="Times New Roman"/>
                <w:b/>
                <w:bCs/>
              </w:rPr>
              <w:softHyphen/>
              <w:t xml:space="preserve">ỡng bức                                                                          </w:t>
            </w:r>
            <w:r w:rsidRPr="00280B1A">
              <w:rPr>
                <w:rFonts w:ascii="Times New Roman" w:hAnsi="Times New Roman"/>
                <w:b/>
                <w:bCs/>
                <w:i/>
                <w:iCs/>
              </w:rPr>
              <w:t>(Spark--ignition engine)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5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Các thông số chính                                                                                    (</w:t>
            </w:r>
            <w:r w:rsidRPr="00280B1A">
              <w:rPr>
                <w:rFonts w:ascii="Times New Roman" w:hAnsi="Times New Roman"/>
                <w:b/>
                <w:bCs/>
                <w:i/>
                <w:iCs/>
              </w:rPr>
              <w:t>Specific characteristics of the engine)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7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Số kỳ làm việc (4 kỳ/ 2 kỳ)                                                                          </w:t>
            </w:r>
            <w:r w:rsidRPr="00280B1A">
              <w:rPr>
                <w:rFonts w:ascii="Times New Roman" w:hAnsi="Times New Roman"/>
                <w:i/>
                <w:iCs/>
              </w:rPr>
              <w:t>(Operating cycle (four or two-stroke))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7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Số l</w:t>
            </w:r>
            <w:r w:rsidRPr="00280B1A">
              <w:rPr>
                <w:rFonts w:ascii="Times New Roman" w:hAnsi="Times New Roman"/>
              </w:rPr>
              <w:softHyphen/>
              <w:t xml:space="preserve">ượng, bố trí và thứ tự đánh lửa của xi lanh                                                               </w:t>
            </w:r>
            <w:r w:rsidRPr="00280B1A">
              <w:rPr>
                <w:rFonts w:ascii="Times New Roman" w:hAnsi="Times New Roman"/>
                <w:i/>
                <w:iCs/>
              </w:rPr>
              <w:t>(Number, arrangement and firing order of cylinders)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Đ</w:t>
            </w:r>
            <w:r w:rsidRPr="00280B1A">
              <w:rPr>
                <w:rFonts w:ascii="Times New Roman" w:hAnsi="Times New Roman"/>
              </w:rPr>
              <w:softHyphen/>
              <w:t xml:space="preserve">ường kính xi lanh </w:t>
            </w:r>
            <w:r w:rsidRPr="00280B1A">
              <w:rPr>
                <w:rFonts w:ascii="Times New Roman" w:hAnsi="Times New Roman"/>
                <w:i/>
              </w:rPr>
              <w:t>(Bore)</w:t>
            </w:r>
            <w:r w:rsidRPr="00280B1A">
              <w:rPr>
                <w:rFonts w:ascii="Times New Roman" w:hAnsi="Times New Roman"/>
              </w:rPr>
              <w:t xml:space="preserve"> (mm)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4.3.1.2.2.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Hành trình pít tông </w:t>
            </w:r>
            <w:r w:rsidRPr="00280B1A">
              <w:rPr>
                <w:rFonts w:ascii="Times New Roman" w:hAnsi="Times New Roman"/>
                <w:i/>
              </w:rPr>
              <w:t>(Stroke)</w:t>
            </w:r>
            <w:r w:rsidRPr="00280B1A">
              <w:rPr>
                <w:rFonts w:ascii="Times New Roman" w:hAnsi="Times New Roman"/>
              </w:rPr>
              <w:t xml:space="preserve"> (mm)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Thể tích xi lanh </w:t>
            </w:r>
            <w:r w:rsidRPr="00280B1A">
              <w:rPr>
                <w:rFonts w:ascii="Times New Roman" w:hAnsi="Times New Roman"/>
                <w:i/>
              </w:rPr>
              <w:t>(Cylinder capacity)</w:t>
            </w:r>
            <w:r w:rsidRPr="00280B1A">
              <w:rPr>
                <w:rFonts w:ascii="Times New Roman" w:hAnsi="Times New Roman"/>
              </w:rPr>
              <w:t xml:space="preserve"> ( cm3)</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lang w:val="fr-FR"/>
              </w:rPr>
            </w:pPr>
            <w:r w:rsidRPr="00280B1A">
              <w:rPr>
                <w:rFonts w:ascii="Times New Roman" w:hAnsi="Times New Roman"/>
                <w:lang w:val="fr-FR"/>
              </w:rPr>
              <w:t xml:space="preserve">Tỷ số nén </w:t>
            </w:r>
            <w:r w:rsidRPr="00280B1A">
              <w:rPr>
                <w:rFonts w:ascii="Times New Roman" w:hAnsi="Times New Roman"/>
                <w:i/>
                <w:lang w:val="fr-FR"/>
              </w:rPr>
              <w:t>(Compression ratio)</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7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Bản vẽ nắp xi lanh, pít tông, xéc măng và xi lanh </w:t>
            </w:r>
            <w:r w:rsidRPr="00280B1A">
              <w:rPr>
                <w:rFonts w:ascii="Times New Roman" w:hAnsi="Times New Roman"/>
                <w:i/>
              </w:rPr>
              <w:t>(Drawings of cylinder</w:t>
            </w:r>
            <w:r w:rsidRPr="00280B1A">
              <w:rPr>
                <w:rFonts w:ascii="Times New Roman" w:hAnsi="Times New Roman"/>
                <w:i/>
                <w:iCs/>
              </w:rPr>
              <w:t xml:space="preserve"> head, piston(s), piston rings and cylinder(s))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4.3.1.6.</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Tốc độ quay không tải </w:t>
            </w:r>
            <w:r w:rsidRPr="00280B1A">
              <w:rPr>
                <w:rFonts w:ascii="Times New Roman" w:hAnsi="Times New Roman"/>
                <w:i/>
              </w:rPr>
              <w:t>(Idling speed)</w:t>
            </w:r>
            <w:r w:rsidRPr="00280B1A">
              <w:rPr>
                <w:rFonts w:ascii="Times New Roman" w:hAnsi="Times New Roman"/>
              </w:rPr>
              <w:t xml:space="preserve">(r/min)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8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lastRenderedPageBreak/>
              <w:t>4.3.1.7.</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i/>
                <w:iCs/>
              </w:rPr>
            </w:pPr>
            <w:r w:rsidRPr="00280B1A">
              <w:rPr>
                <w:rFonts w:ascii="Times New Roman" w:hAnsi="Times New Roman"/>
              </w:rPr>
              <w:t xml:space="preserve">Công suất hữu ích lớn nhất của động cơ                                                            </w:t>
            </w:r>
            <w:r w:rsidRPr="00280B1A">
              <w:rPr>
                <w:rFonts w:ascii="Times New Roman" w:hAnsi="Times New Roman"/>
                <w:i/>
                <w:iCs/>
              </w:rPr>
              <w:t xml:space="preserve">(Maximum net power output) (kW/r/min)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67"/>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4.3.1.8.</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i/>
                <w:iCs/>
              </w:rPr>
            </w:pPr>
            <w:r w:rsidRPr="00280B1A">
              <w:rPr>
                <w:rFonts w:ascii="Times New Roman" w:hAnsi="Times New Roman"/>
              </w:rPr>
              <w:t xml:space="preserve">Mô men xoắn hữu ích lớn nhất của động cơ                                              </w:t>
            </w:r>
            <w:r w:rsidRPr="00280B1A">
              <w:rPr>
                <w:rFonts w:ascii="Times New Roman" w:hAnsi="Times New Roman"/>
                <w:i/>
                <w:iCs/>
              </w:rPr>
              <w:t>(Net maximum torque) (Nm/r/min)</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28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Nhiên liệu</w:t>
            </w:r>
            <w:r w:rsidRPr="00280B1A">
              <w:rPr>
                <w:rFonts w:ascii="Times New Roman" w:hAnsi="Times New Roman"/>
                <w:i/>
                <w:iCs/>
              </w:rPr>
              <w:t>(Fuel)</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04"/>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Cs/>
              </w:rPr>
            </w:pPr>
            <w:r w:rsidRPr="00280B1A">
              <w:rPr>
                <w:rFonts w:ascii="Times New Roman" w:hAnsi="Times New Roman"/>
                <w:bCs/>
              </w:rPr>
              <w:t>Tiêu hao nhiên liệu tại vận tốc không đổi 45 km/h</w:t>
            </w:r>
          </w:p>
          <w:p w:rsidR="000F6997" w:rsidRPr="00280B1A" w:rsidRDefault="000F6997" w:rsidP="002E29B9">
            <w:pPr>
              <w:spacing w:before="120" w:after="120" w:line="240" w:lineRule="auto"/>
              <w:rPr>
                <w:rFonts w:ascii="Times New Roman" w:hAnsi="Times New Roman"/>
                <w:bCs/>
                <w:i/>
              </w:rPr>
            </w:pPr>
            <w:r w:rsidRPr="00280B1A">
              <w:rPr>
                <w:rStyle w:val="hps"/>
                <w:rFonts w:ascii="Times New Roman" w:hAnsi="Times New Roman"/>
                <w:i/>
              </w:rPr>
              <w:t>(Fuel consumption</w:t>
            </w:r>
            <w:r w:rsidRPr="00280B1A">
              <w:rPr>
                <w:rStyle w:val="apple-converted-space"/>
                <w:rFonts w:ascii="Times New Roman" w:hAnsi="Times New Roman"/>
                <w:i/>
              </w:rPr>
              <w:t> </w:t>
            </w:r>
            <w:r w:rsidRPr="00280B1A">
              <w:rPr>
                <w:rStyle w:val="hps"/>
                <w:rFonts w:ascii="Times New Roman" w:hAnsi="Times New Roman"/>
                <w:i/>
              </w:rPr>
              <w:t>at</w:t>
            </w:r>
            <w:r w:rsidRPr="00280B1A">
              <w:rPr>
                <w:rStyle w:val="apple-converted-space"/>
                <w:rFonts w:ascii="Times New Roman" w:hAnsi="Times New Roman"/>
                <w:i/>
              </w:rPr>
              <w:t> </w:t>
            </w:r>
            <w:r w:rsidRPr="00280B1A">
              <w:rPr>
                <w:rStyle w:val="hps"/>
                <w:rFonts w:ascii="Times New Roman" w:hAnsi="Times New Roman"/>
                <w:i/>
              </w:rPr>
              <w:t>speed</w:t>
            </w:r>
            <w:r w:rsidRPr="00280B1A">
              <w:rPr>
                <w:rStyle w:val="apple-converted-space"/>
                <w:rFonts w:ascii="Times New Roman" w:hAnsi="Times New Roman"/>
                <w:i/>
              </w:rPr>
              <w:t> </w:t>
            </w:r>
            <w:r w:rsidRPr="00280B1A">
              <w:rPr>
                <w:rStyle w:val="hps"/>
                <w:rFonts w:ascii="Times New Roman" w:hAnsi="Times New Roman"/>
                <w:i/>
              </w:rPr>
              <w:t>45</w:t>
            </w:r>
            <w:r w:rsidRPr="00280B1A">
              <w:rPr>
                <w:rStyle w:val="apple-converted-space"/>
                <w:rFonts w:ascii="Times New Roman" w:hAnsi="Times New Roman"/>
                <w:i/>
              </w:rPr>
              <w:t> </w:t>
            </w:r>
            <w:r w:rsidRPr="00280B1A">
              <w:rPr>
                <w:rStyle w:val="hps"/>
                <w:rFonts w:ascii="Times New Roman" w:hAnsi="Times New Roman"/>
                <w:i/>
              </w:rPr>
              <w:t>km/h)</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Thùng nhiên liệu </w:t>
            </w:r>
            <w:r w:rsidRPr="00280B1A">
              <w:rPr>
                <w:rFonts w:ascii="Times New Roman" w:hAnsi="Times New Roman"/>
                <w:b/>
                <w:bCs/>
                <w:i/>
              </w:rPr>
              <w:t>(Fuel tank)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4.3.3.1.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Thể tích danh định lớn nhất </w:t>
            </w:r>
            <w:r w:rsidRPr="00280B1A">
              <w:rPr>
                <w:rFonts w:ascii="Times New Roman" w:hAnsi="Times New Roman"/>
                <w:i/>
              </w:rPr>
              <w:t>(Maximum capacity)</w:t>
            </w:r>
            <w:r w:rsidRPr="00280B1A">
              <w:rPr>
                <w:rFonts w:ascii="Times New Roman" w:hAnsi="Times New Roman"/>
              </w:rPr>
              <w:t xml:space="preserve"> (lít)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8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4.3.3.2.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Bản vẽ thùng nhiên liệu, nêu rõ loại vật liệu chế tạo </w:t>
            </w:r>
            <w:r w:rsidRPr="00280B1A">
              <w:rPr>
                <w:rFonts w:ascii="Times New Roman" w:hAnsi="Times New Roman"/>
                <w:i/>
              </w:rPr>
              <w:t>(Drawing</w:t>
            </w:r>
            <w:r w:rsidRPr="00280B1A">
              <w:rPr>
                <w:rFonts w:ascii="Times New Roman" w:hAnsi="Times New Roman"/>
                <w:i/>
                <w:iCs/>
              </w:rPr>
              <w:t xml:space="preserve"> of tank with indication of material used)</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04"/>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4.3.3.3.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Sơ đồ chỉ rõ vị trí của thùng nhiên liệu trên xe </w:t>
            </w:r>
            <w:r w:rsidRPr="00280B1A">
              <w:rPr>
                <w:rFonts w:ascii="Times New Roman" w:hAnsi="Times New Roman"/>
                <w:i/>
              </w:rPr>
              <w:t>(Diagram clearly</w:t>
            </w:r>
            <w:r w:rsidRPr="00280B1A">
              <w:rPr>
                <w:rFonts w:ascii="Times New Roman" w:hAnsi="Times New Roman"/>
                <w:i/>
                <w:iCs/>
              </w:rPr>
              <w:t xml:space="preserve"> indicating the position of the tank on the vehicle)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9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Cung cấp nhiên liệu </w:t>
            </w:r>
            <w:r w:rsidRPr="00280B1A">
              <w:rPr>
                <w:rFonts w:ascii="Times New Roman" w:hAnsi="Times New Roman"/>
                <w:b/>
                <w:bCs/>
                <w:i/>
              </w:rPr>
              <w:t>(Fuel supply)</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Bằng bộ chế hòa khí (Có/Không) </w:t>
            </w:r>
            <w:r w:rsidRPr="00280B1A">
              <w:rPr>
                <w:rFonts w:ascii="Times New Roman" w:hAnsi="Times New Roman"/>
                <w:b/>
                <w:bCs/>
                <w:i/>
              </w:rPr>
              <w:t>(Via carburettor(s): yes/no)</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4.3.4.1.1.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w:t>
            </w:r>
            <w:r w:rsidRPr="00280B1A">
              <w:rPr>
                <w:rFonts w:ascii="Times New Roman" w:hAnsi="Times New Roman"/>
                <w:i/>
              </w:rPr>
              <w:t>(Mark)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4.3.4.1.2.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Số loại </w:t>
            </w:r>
            <w:r w:rsidRPr="00280B1A">
              <w:rPr>
                <w:rFonts w:ascii="Times New Roman" w:hAnsi="Times New Roman"/>
                <w:i/>
              </w:rPr>
              <w:t>(Type)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4.3.4.1.3.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Số l</w:t>
            </w:r>
            <w:r w:rsidRPr="00280B1A">
              <w:rPr>
                <w:rFonts w:ascii="Times New Roman" w:hAnsi="Times New Roman"/>
              </w:rPr>
              <w:softHyphen/>
              <w:t xml:space="preserve">ượng </w:t>
            </w:r>
            <w:r w:rsidRPr="00280B1A">
              <w:rPr>
                <w:rFonts w:ascii="Times New Roman" w:hAnsi="Times New Roman"/>
                <w:i/>
              </w:rPr>
              <w:t>(Number fitted)</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4.3.4.1.4.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Các thông số chỉnh đặt </w:t>
            </w:r>
            <w:r w:rsidRPr="00280B1A">
              <w:rPr>
                <w:rFonts w:ascii="Times New Roman" w:hAnsi="Times New Roman"/>
                <w:i/>
              </w:rPr>
              <w:t>(Settings)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4.3.4.1.4.1.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Các họng khuếch tán </w:t>
            </w:r>
            <w:r w:rsidRPr="00280B1A">
              <w:rPr>
                <w:rFonts w:ascii="Times New Roman" w:hAnsi="Times New Roman"/>
                <w:i/>
              </w:rPr>
              <w:t>(Diffusers)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4.3.4.1.4.2.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Mức nhiên liệu trong buồng phao </w:t>
            </w:r>
            <w:r w:rsidRPr="00280B1A">
              <w:rPr>
                <w:rFonts w:ascii="Times New Roman" w:hAnsi="Times New Roman"/>
                <w:i/>
              </w:rPr>
              <w:t>(Level in float chamber)</w:t>
            </w:r>
            <w:r w:rsidRPr="00280B1A">
              <w:rPr>
                <w:rFonts w:ascii="Times New Roman" w:hAnsi="Times New Roman"/>
                <w:i/>
                <w:iCs/>
              </w:rPr>
              <w:t xml:space="preserve"> </w:t>
            </w:r>
            <w:r w:rsidRPr="00280B1A">
              <w:rPr>
                <w:rFonts w:ascii="Times New Roman" w:hAnsi="Times New Roman"/>
              </w:rPr>
              <w:t xml:space="preserve">(mm)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4.3.4.1.4.3.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Trọng lượng phao </w:t>
            </w:r>
            <w:r w:rsidRPr="00280B1A">
              <w:rPr>
                <w:rFonts w:ascii="Times New Roman" w:hAnsi="Times New Roman"/>
                <w:i/>
              </w:rPr>
              <w:t>(Mass of float)</w:t>
            </w:r>
            <w:r w:rsidRPr="00280B1A">
              <w:rPr>
                <w:rFonts w:ascii="Times New Roman" w:hAnsi="Times New Roman"/>
              </w:rPr>
              <w:t xml:space="preserve"> (g)</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4.3.4.1.4.4.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Kim phao </w:t>
            </w:r>
            <w:r w:rsidRPr="00280B1A">
              <w:rPr>
                <w:rFonts w:ascii="Times New Roman" w:hAnsi="Times New Roman"/>
                <w:i/>
                <w:iCs/>
              </w:rPr>
              <w:t>(Float needle)</w:t>
            </w:r>
            <w:r w:rsidRPr="00280B1A">
              <w:rPr>
                <w:rFonts w:ascii="Times New Roman" w:hAnsi="Times New Roman"/>
              </w:rPr>
              <w:t xml:space="preserve"> (mm)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hoặc </w:t>
            </w:r>
            <w:r w:rsidRPr="00280B1A">
              <w:rPr>
                <w:rFonts w:ascii="Times New Roman" w:hAnsi="Times New Roman"/>
                <w:i/>
              </w:rPr>
              <w:t>(or)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69"/>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4.3.4.1.4.5.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Đ</w:t>
            </w:r>
            <w:r w:rsidRPr="00280B1A">
              <w:rPr>
                <w:rFonts w:ascii="Times New Roman" w:hAnsi="Times New Roman"/>
              </w:rPr>
              <w:softHyphen/>
              <w:t>ường đặc tính cung cấp nhiên liệu theo lư</w:t>
            </w:r>
            <w:r w:rsidRPr="00280B1A">
              <w:rPr>
                <w:rFonts w:ascii="Times New Roman" w:hAnsi="Times New Roman"/>
              </w:rPr>
              <w:softHyphen/>
              <w:t>u lư</w:t>
            </w:r>
            <w:r w:rsidRPr="00280B1A">
              <w:rPr>
                <w:rFonts w:ascii="Times New Roman" w:hAnsi="Times New Roman"/>
              </w:rPr>
              <w:softHyphen/>
              <w:t xml:space="preserve">ợng không khí </w:t>
            </w:r>
            <w:r w:rsidRPr="00280B1A">
              <w:rPr>
                <w:rFonts w:ascii="Times New Roman" w:hAnsi="Times New Roman"/>
                <w:i/>
                <w:iCs/>
              </w:rPr>
              <w:t>(Fuel curve as a function of the air flow and setting required in order to maintain that curve)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4.3.4.1.5.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Hệ thống khởi động nguội (Cơ khí/tự động) (Cold-starting</w:t>
            </w:r>
            <w:r w:rsidRPr="00280B1A">
              <w:rPr>
                <w:rFonts w:ascii="Times New Roman" w:hAnsi="Times New Roman"/>
                <w:i/>
                <w:iCs/>
              </w:rPr>
              <w:t xml:space="preserve"> system: manual/automatic)</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4.3.4.1.5.1.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Nguyên lý hoạt động </w:t>
            </w:r>
            <w:r w:rsidRPr="00280B1A">
              <w:rPr>
                <w:rFonts w:ascii="Times New Roman" w:hAnsi="Times New Roman"/>
                <w:i/>
              </w:rPr>
              <w:t>(Operating principle(s))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78"/>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Bằng hệ thống phun nhiên liệu </w:t>
            </w:r>
            <w:r w:rsidRPr="00280B1A">
              <w:rPr>
                <w:rFonts w:ascii="Times New Roman" w:hAnsi="Times New Roman"/>
                <w:b/>
                <w:bCs/>
                <w:i/>
              </w:rPr>
              <w:t>(By fuel injection</w:t>
            </w:r>
            <w:r w:rsidRPr="00280B1A">
              <w:rPr>
                <w:rFonts w:ascii="Times New Roman" w:hAnsi="Times New Roman"/>
                <w:i/>
                <w:iCs/>
              </w:rPr>
              <w:t>): yes/no</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lastRenderedPageBreak/>
              <w:t>4.3.4.2.1.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Sơ đồ hệ thống hoạt động </w:t>
            </w:r>
            <w:r w:rsidRPr="00280B1A">
              <w:rPr>
                <w:rFonts w:ascii="Times New Roman" w:hAnsi="Times New Roman"/>
                <w:i/>
              </w:rPr>
              <w:t>(Description of system)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702"/>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4.3.4.2.2.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jc w:val="both"/>
              <w:rPr>
                <w:rFonts w:ascii="Times New Roman" w:hAnsi="Times New Roman"/>
              </w:rPr>
            </w:pPr>
            <w:r w:rsidRPr="00280B1A">
              <w:rPr>
                <w:rFonts w:ascii="Times New Roman" w:hAnsi="Times New Roman"/>
              </w:rPr>
              <w:t>Nguyên lý hoạt động: [Phun vào đư</w:t>
            </w:r>
            <w:r w:rsidRPr="00280B1A">
              <w:rPr>
                <w:rFonts w:ascii="Times New Roman" w:hAnsi="Times New Roman"/>
              </w:rPr>
              <w:softHyphen/>
              <w:t xml:space="preserve">ờng ống nạp (đơn/đa điểm)/phun trực tiếp/kiểu khác] </w:t>
            </w:r>
            <w:r w:rsidRPr="00280B1A">
              <w:rPr>
                <w:rFonts w:ascii="Times New Roman" w:hAnsi="Times New Roman"/>
                <w:i/>
              </w:rPr>
              <w:t>(Operating principle: injection</w:t>
            </w:r>
            <w:r w:rsidRPr="00280B1A">
              <w:rPr>
                <w:rFonts w:ascii="Times New Roman" w:hAnsi="Times New Roman"/>
                <w:i/>
                <w:iCs/>
              </w:rPr>
              <w:t xml:space="preserve"> into induction manifold (single/multiple point)/ direct injection/other)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Hoặc </w:t>
            </w:r>
            <w:r w:rsidRPr="00280B1A">
              <w:rPr>
                <w:rFonts w:ascii="Times New Roman" w:hAnsi="Times New Roman"/>
                <w:i/>
              </w:rPr>
              <w:t>(or)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4.3.4.2.2.1.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của bơm nhiên liệu </w:t>
            </w:r>
            <w:r w:rsidRPr="00280B1A">
              <w:rPr>
                <w:rFonts w:ascii="Times New Roman" w:hAnsi="Times New Roman"/>
                <w:i/>
              </w:rPr>
              <w:t>(Mark(s) of the injection pump)</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4.3.4.2.2.2.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Loại bơm nhiên liệu</w:t>
            </w:r>
            <w:r w:rsidRPr="00280B1A">
              <w:rPr>
                <w:rFonts w:ascii="Times New Roman" w:hAnsi="Times New Roman"/>
                <w:i/>
              </w:rPr>
              <w:t xml:space="preserve"> (Type(s) of the injection pump)</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4.3.4.2.3.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Vòi phun: áp suất phun (kPa) hoặc đ</w:t>
            </w:r>
            <w:r w:rsidRPr="00280B1A">
              <w:rPr>
                <w:rFonts w:ascii="Times New Roman" w:hAnsi="Times New Roman"/>
              </w:rPr>
              <w:softHyphen/>
              <w:t xml:space="preserve">ường đặc tính </w:t>
            </w:r>
            <w:r w:rsidRPr="00280B1A">
              <w:rPr>
                <w:rFonts w:ascii="Times New Roman" w:hAnsi="Times New Roman"/>
                <w:i/>
              </w:rPr>
              <w:t>(Injectors:</w:t>
            </w:r>
            <w:r w:rsidRPr="00280B1A">
              <w:rPr>
                <w:rFonts w:ascii="Times New Roman" w:hAnsi="Times New Roman"/>
                <w:i/>
                <w:iCs/>
              </w:rPr>
              <w:t xml:space="preserve"> opening pressure or characteristic diagram)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4.3.4.2.4.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Góc phun sớm </w:t>
            </w:r>
            <w:r w:rsidRPr="00280B1A">
              <w:rPr>
                <w:rFonts w:ascii="Times New Roman" w:hAnsi="Times New Roman"/>
                <w:i/>
              </w:rPr>
              <w:t>(Injection advance)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4.3.4.2.5.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Hệ thống khởi động nguội </w:t>
            </w:r>
            <w:r w:rsidRPr="00280B1A">
              <w:rPr>
                <w:rFonts w:ascii="Times New Roman" w:hAnsi="Times New Roman"/>
                <w:i/>
              </w:rPr>
              <w:t>(Cold-starting system)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4.3.4.2.5.1.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Nguyên lý hoạt động </w:t>
            </w:r>
            <w:r w:rsidRPr="00280B1A">
              <w:rPr>
                <w:rFonts w:ascii="Times New Roman" w:hAnsi="Times New Roman"/>
                <w:i/>
              </w:rPr>
              <w:t>(Operating principle(s))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4.3.4.2.5.2.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Hoạt động/giới hạn chỉnh đặt </w:t>
            </w:r>
            <w:r w:rsidRPr="00280B1A">
              <w:rPr>
                <w:rFonts w:ascii="Times New Roman" w:hAnsi="Times New Roman"/>
                <w:i/>
              </w:rPr>
              <w:t>(Operating/setting limits)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Trang thiết bị điện </w:t>
            </w:r>
            <w:r w:rsidRPr="00280B1A">
              <w:rPr>
                <w:rFonts w:ascii="Times New Roman" w:hAnsi="Times New Roman"/>
                <w:b/>
                <w:bCs/>
                <w:i/>
              </w:rPr>
              <w:t>(Electrical equipment)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4.3.5.1.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lang w:val="pt-BR"/>
              </w:rPr>
            </w:pPr>
            <w:r w:rsidRPr="00280B1A">
              <w:rPr>
                <w:rFonts w:ascii="Times New Roman" w:hAnsi="Times New Roman"/>
                <w:lang w:val="pt-BR"/>
              </w:rPr>
              <w:t xml:space="preserve">Điện áp danh định </w:t>
            </w:r>
            <w:r w:rsidRPr="00280B1A">
              <w:rPr>
                <w:rFonts w:ascii="Times New Roman" w:hAnsi="Times New Roman"/>
                <w:i/>
                <w:lang w:val="pt-BR"/>
              </w:rPr>
              <w:t>(Nominal voltage)</w:t>
            </w:r>
            <w:r w:rsidRPr="00280B1A">
              <w:rPr>
                <w:rFonts w:ascii="Times New Roman" w:hAnsi="Times New Roman"/>
                <w:lang w:val="pt-BR"/>
              </w:rPr>
              <w:t xml:space="preserve"> (V)</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4.3.5.2.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Máy phát điện </w:t>
            </w:r>
            <w:r w:rsidRPr="00280B1A">
              <w:rPr>
                <w:rFonts w:ascii="Times New Roman" w:hAnsi="Times New Roman"/>
                <w:i/>
              </w:rPr>
              <w:t>(Generator)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4.3.5.2.1.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w:t>
            </w:r>
            <w:r w:rsidRPr="00280B1A">
              <w:rPr>
                <w:rFonts w:ascii="Times New Roman" w:hAnsi="Times New Roman"/>
                <w:i/>
              </w:rPr>
              <w:t>(Type)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44"/>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4.3.5.2.2.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Công suất danh định </w:t>
            </w:r>
            <w:r w:rsidRPr="00280B1A">
              <w:rPr>
                <w:rFonts w:ascii="Times New Roman" w:hAnsi="Times New Roman"/>
                <w:i/>
              </w:rPr>
              <w:t>(Nominal power)</w:t>
            </w:r>
            <w:r w:rsidRPr="00280B1A">
              <w:rPr>
                <w:rFonts w:ascii="Times New Roman" w:hAnsi="Times New Roman"/>
              </w:rPr>
              <w:t xml:space="preserve"> (W)</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4.3.5.3.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i/>
              </w:rPr>
            </w:pPr>
            <w:r w:rsidRPr="00280B1A">
              <w:rPr>
                <w:rFonts w:ascii="Times New Roman" w:hAnsi="Times New Roman"/>
              </w:rPr>
              <w:t xml:space="preserve">Ắc quy </w:t>
            </w:r>
            <w:r w:rsidRPr="00280B1A">
              <w:rPr>
                <w:rFonts w:ascii="Times New Roman" w:hAnsi="Times New Roman"/>
                <w:i/>
              </w:rPr>
              <w:t>(</w:t>
            </w:r>
            <w:smartTag w:uri="urn:schemas-microsoft-com:office:smarttags" w:element="place">
              <w:r w:rsidRPr="00280B1A">
                <w:rPr>
                  <w:rFonts w:ascii="Times New Roman" w:hAnsi="Times New Roman"/>
                  <w:i/>
                </w:rPr>
                <w:t>Battery</w:t>
              </w:r>
            </w:smartTag>
            <w:r w:rsidRPr="00280B1A">
              <w:rPr>
                <w:rFonts w:ascii="Times New Roman" w:hAnsi="Times New Roman"/>
                <w:i/>
              </w:rPr>
              <w: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4.3.5.3.1.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lang w:val="nl-NL"/>
              </w:rPr>
            </w:pPr>
            <w:r w:rsidRPr="00280B1A">
              <w:rPr>
                <w:rFonts w:ascii="Times New Roman" w:hAnsi="Times New Roman"/>
                <w:lang w:val="nl-NL"/>
              </w:rPr>
              <w:t xml:space="preserve">Điện áp danh định </w:t>
            </w:r>
            <w:r w:rsidRPr="00280B1A">
              <w:rPr>
                <w:rFonts w:ascii="Times New Roman" w:hAnsi="Times New Roman"/>
                <w:i/>
                <w:lang w:val="nl-NL"/>
              </w:rPr>
              <w:t>(Operating voltage)</w:t>
            </w:r>
            <w:r w:rsidRPr="00280B1A">
              <w:rPr>
                <w:rFonts w:ascii="Times New Roman" w:hAnsi="Times New Roman"/>
                <w:lang w:val="nl-NL"/>
              </w:rPr>
              <w:t xml:space="preserve"> (V)</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4.3.5.3.2.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Dung lượng </w:t>
            </w:r>
            <w:r w:rsidRPr="00280B1A">
              <w:rPr>
                <w:rFonts w:ascii="Times New Roman" w:hAnsi="Times New Roman"/>
                <w:i/>
              </w:rPr>
              <w:t xml:space="preserve">(Capacity) </w:t>
            </w:r>
            <w:r w:rsidRPr="00280B1A">
              <w:rPr>
                <w:rFonts w:ascii="Times New Roman" w:hAnsi="Times New Roman"/>
              </w:rPr>
              <w:t>(Ah)</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Đánh lửa </w:t>
            </w:r>
            <w:r w:rsidRPr="00280B1A">
              <w:rPr>
                <w:rFonts w:ascii="Times New Roman" w:hAnsi="Times New Roman"/>
                <w:b/>
                <w:bCs/>
                <w:i/>
              </w:rPr>
              <w:t>(Ignition)</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w:t>
            </w:r>
            <w:r w:rsidRPr="00280B1A">
              <w:rPr>
                <w:rFonts w:ascii="Times New Roman" w:hAnsi="Times New Roman"/>
                <w:i/>
              </w:rPr>
              <w:t>(Mark)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w:t>
            </w:r>
            <w:r w:rsidRPr="00280B1A">
              <w:rPr>
                <w:rFonts w:ascii="Times New Roman" w:hAnsi="Times New Roman"/>
                <w:i/>
              </w:rPr>
              <w:t>(Type)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Nguyên lý hoạt động </w:t>
            </w:r>
            <w:r w:rsidRPr="00280B1A">
              <w:rPr>
                <w:rFonts w:ascii="Times New Roman" w:hAnsi="Times New Roman"/>
                <w:i/>
              </w:rPr>
              <w:t>(Operating principle)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7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Đư</w:t>
            </w:r>
            <w:r w:rsidRPr="00280B1A">
              <w:rPr>
                <w:rFonts w:ascii="Times New Roman" w:hAnsi="Times New Roman"/>
              </w:rPr>
              <w:softHyphen/>
              <w:t xml:space="preserve">ờng đặc tính đánh lửa sớm hoặc điểm đặt đánh lửa </w:t>
            </w:r>
            <w:r w:rsidRPr="00280B1A">
              <w:rPr>
                <w:rFonts w:ascii="Times New Roman" w:hAnsi="Times New Roman"/>
                <w:i/>
              </w:rPr>
              <w:t xml:space="preserve">(Ignition </w:t>
            </w:r>
            <w:r w:rsidRPr="00280B1A">
              <w:rPr>
                <w:rFonts w:ascii="Times New Roman" w:hAnsi="Times New Roman"/>
                <w:i/>
                <w:iCs/>
              </w:rPr>
              <w:t>advance curve or operating set point)</w:t>
            </w:r>
            <w:r w:rsidRPr="00280B1A">
              <w:rPr>
                <w:rFonts w:ascii="Times New Roman" w:hAnsi="Times New Roman"/>
              </w:rPr>
              <w:t xml:space="preserve">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Thời điểm đánh lửa </w:t>
            </w:r>
            <w:r w:rsidRPr="00280B1A">
              <w:rPr>
                <w:rFonts w:ascii="Times New Roman" w:hAnsi="Times New Roman"/>
                <w:i/>
              </w:rPr>
              <w:t>(Static timing)</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4.3.6.6.</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Khe hở đánh lửa </w:t>
            </w:r>
            <w:r w:rsidRPr="00280B1A">
              <w:rPr>
                <w:rFonts w:ascii="Times New Roman" w:hAnsi="Times New Roman"/>
                <w:i/>
              </w:rPr>
              <w:t>(Points gap)</w:t>
            </w:r>
            <w:r w:rsidRPr="00280B1A">
              <w:rPr>
                <w:rFonts w:ascii="Times New Roman" w:hAnsi="Times New Roman"/>
              </w:rPr>
              <w:t xml:space="preserve"> (mm)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4.3.6.7.</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Góc dừng </w:t>
            </w:r>
            <w:r w:rsidRPr="00280B1A">
              <w:rPr>
                <w:rFonts w:ascii="Times New Roman" w:hAnsi="Times New Roman"/>
                <w:i/>
              </w:rPr>
              <w:t>(Dwell angle)</w:t>
            </w:r>
            <w:r w:rsidRPr="00280B1A">
              <w:rPr>
                <w:rFonts w:ascii="Times New Roman" w:hAnsi="Times New Roman"/>
              </w:rPr>
              <w:t>(</w:t>
            </w:r>
            <w:r w:rsidRPr="00280B1A">
              <w:rPr>
                <w:rFonts w:ascii="Times New Roman" w:hAnsi="Times New Roman"/>
                <w:vertAlign w:val="superscript"/>
              </w:rPr>
              <w:t>0</w:t>
            </w:r>
            <w:r w:rsidRPr="00280B1A">
              <w:rPr>
                <w:rFonts w:ascii="Times New Roman" w:hAnsi="Times New Roman"/>
              </w:rPr>
              <w: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lastRenderedPageBreak/>
              <w:t>4.3.6.8.</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lang w:val="sv-SE"/>
              </w:rPr>
            </w:pPr>
            <w:r w:rsidRPr="00280B1A">
              <w:rPr>
                <w:rFonts w:ascii="Times New Roman" w:hAnsi="Times New Roman"/>
                <w:lang w:val="sv-SE"/>
              </w:rPr>
              <w:t xml:space="preserve">Bugi đánh lửa </w:t>
            </w:r>
            <w:r w:rsidRPr="00280B1A">
              <w:rPr>
                <w:rFonts w:ascii="Times New Roman" w:hAnsi="Times New Roman"/>
                <w:i/>
                <w:lang w:val="sv-SE"/>
              </w:rPr>
              <w:t>(Spark plus)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lang w:val="sv-SE"/>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lang w:val="sv-SE"/>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4.3.6.8.1.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w:t>
            </w:r>
            <w:r w:rsidRPr="00280B1A">
              <w:rPr>
                <w:rFonts w:ascii="Times New Roman" w:hAnsi="Times New Roman"/>
                <w:i/>
              </w:rPr>
              <w:t>(Mark)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4.3.6.8.2.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w:t>
            </w:r>
            <w:r w:rsidRPr="00280B1A">
              <w:rPr>
                <w:rFonts w:ascii="Times New Roman" w:hAnsi="Times New Roman"/>
                <w:i/>
              </w:rPr>
              <w:t>(Type)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4.3.6.8.3.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Thông số chỉnh đặt khe hở bugi </w:t>
            </w:r>
            <w:r w:rsidRPr="00280B1A">
              <w:rPr>
                <w:rFonts w:ascii="Times New Roman" w:hAnsi="Times New Roman"/>
                <w:i/>
              </w:rPr>
              <w:t>(Spark gap setting)</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43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4.3.6.9.</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Hệ thống chống nhiễu radio </w:t>
            </w:r>
            <w:r w:rsidRPr="00280B1A">
              <w:rPr>
                <w:rFonts w:ascii="Times New Roman" w:hAnsi="Times New Roman"/>
                <w:i/>
              </w:rPr>
              <w:t>(Anti-radio interference system)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459"/>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4.3.6.9.1.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Ký hiệu và bản vẽ của thiết bị chống nhiễu radio </w:t>
            </w:r>
            <w:r w:rsidRPr="00280B1A">
              <w:rPr>
                <w:rFonts w:ascii="Times New Roman" w:hAnsi="Times New Roman"/>
                <w:i/>
              </w:rPr>
              <w:t>(Terminology</w:t>
            </w:r>
            <w:r w:rsidRPr="00280B1A">
              <w:rPr>
                <w:rFonts w:ascii="Times New Roman" w:hAnsi="Times New Roman"/>
                <w:i/>
                <w:iCs/>
              </w:rPr>
              <w:t xml:space="preserve"> and drawing of anti-radio interference equipment)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909"/>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4.3.6.9.2.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jc w:val="both"/>
              <w:rPr>
                <w:rFonts w:ascii="Times New Roman" w:hAnsi="Times New Roman"/>
              </w:rPr>
            </w:pPr>
            <w:r w:rsidRPr="00280B1A">
              <w:rPr>
                <w:rFonts w:ascii="Times New Roman" w:hAnsi="Times New Roman"/>
              </w:rPr>
              <w:t xml:space="preserve">Ghi giá trị điện trở danh định một chiều, đối với loại dây cao áp có điện trở, ghi giá trị điện trở trên một mét dài </w:t>
            </w:r>
            <w:r w:rsidRPr="00280B1A">
              <w:rPr>
                <w:rFonts w:ascii="Times New Roman" w:hAnsi="Times New Roman"/>
                <w:i/>
              </w:rPr>
              <w:t>(Indication</w:t>
            </w:r>
            <w:r w:rsidRPr="00280B1A">
              <w:rPr>
                <w:rFonts w:ascii="Times New Roman" w:hAnsi="Times New Roman"/>
                <w:i/>
                <w:iCs/>
              </w:rPr>
              <w:t xml:space="preserve"> of the nominal DC resistance value and, in the case of resistive ignition leads, statement of nominal resistance per metre) </w:t>
            </w:r>
            <w:r w:rsidRPr="00280B1A">
              <w:rPr>
                <w:rFonts w:ascii="Times New Roman" w:hAnsi="Times New Roman"/>
              </w:rPr>
              <w:t>(kΩ)</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04"/>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4.3.7.</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Hệ thống làm mát (Chất lỏng/Không khí)                                                 </w:t>
            </w:r>
            <w:r w:rsidRPr="00280B1A">
              <w:rPr>
                <w:rFonts w:ascii="Times New Roman" w:hAnsi="Times New Roman"/>
              </w:rPr>
              <w:t xml:space="preserve"> </w:t>
            </w:r>
            <w:r w:rsidRPr="00280B1A">
              <w:rPr>
                <w:rFonts w:ascii="Times New Roman" w:hAnsi="Times New Roman"/>
                <w:i/>
                <w:iCs/>
              </w:rPr>
              <w:t>(Cooling system (liquid/air))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4.3.7.1.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Chất lỏng </w:t>
            </w:r>
            <w:r w:rsidRPr="00280B1A">
              <w:rPr>
                <w:rFonts w:ascii="Times New Roman" w:hAnsi="Times New Roman"/>
                <w:i/>
              </w:rPr>
              <w:t>(Liquid)</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4.3.7.1.1.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Thành phần của chất lỏng </w:t>
            </w:r>
            <w:r w:rsidRPr="00280B1A">
              <w:rPr>
                <w:rFonts w:ascii="Times New Roman" w:hAnsi="Times New Roman"/>
                <w:i/>
              </w:rPr>
              <w:t>(Nature of liquid)</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9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4.3.7.1.2.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Bơm tuần hoàn (Có/Không) </w:t>
            </w:r>
            <w:r w:rsidRPr="00280B1A">
              <w:rPr>
                <w:rFonts w:ascii="Times New Roman" w:hAnsi="Times New Roman"/>
                <w:i/>
              </w:rPr>
              <w:t>(Circulating pump(s): yes/no)</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4.3.7.2.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Không khí </w:t>
            </w:r>
            <w:r w:rsidRPr="00280B1A">
              <w:rPr>
                <w:rFonts w:ascii="Times New Roman" w:hAnsi="Times New Roman"/>
                <w:i/>
              </w:rPr>
              <w:t>(Air)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9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4.3.7.2.1.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Quạt gió (Có/Không) </w:t>
            </w:r>
            <w:r w:rsidRPr="00280B1A">
              <w:rPr>
                <w:rFonts w:ascii="Times New Roman" w:hAnsi="Times New Roman"/>
                <w:i/>
              </w:rPr>
              <w:t>( Blower: yes/no)</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Hệ thống nạp </w:t>
            </w:r>
            <w:r w:rsidRPr="00280B1A">
              <w:rPr>
                <w:rFonts w:ascii="Times New Roman" w:hAnsi="Times New Roman"/>
                <w:b/>
                <w:bCs/>
                <w:i/>
              </w:rPr>
              <w:t>(Induction system)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Bơm tăng áp (Có/Không) </w:t>
            </w:r>
            <w:r w:rsidRPr="00280B1A">
              <w:rPr>
                <w:rFonts w:ascii="Times New Roman" w:hAnsi="Times New Roman"/>
                <w:i/>
              </w:rPr>
              <w:t>(Supercharging: yes/no)</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4.3.8.1.1.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w:t>
            </w:r>
            <w:r w:rsidRPr="00280B1A">
              <w:rPr>
                <w:rFonts w:ascii="Times New Roman" w:hAnsi="Times New Roman"/>
                <w:i/>
              </w:rPr>
              <w:t>(Mark)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4.3.8.1.2.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w:t>
            </w:r>
            <w:r w:rsidRPr="00280B1A">
              <w:rPr>
                <w:rFonts w:ascii="Times New Roman" w:hAnsi="Times New Roman"/>
                <w:i/>
              </w:rPr>
              <w:t>(Type)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612"/>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4.3.8.1.3.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Mô tả hệ thống (ví dụ áp suất tăng cực đại (kPa), đư</w:t>
            </w:r>
            <w:r w:rsidRPr="00280B1A">
              <w:rPr>
                <w:rFonts w:ascii="Times New Roman" w:hAnsi="Times New Roman"/>
              </w:rPr>
              <w:softHyphen/>
              <w:t xml:space="preserve">ờng xả chất bẩn </w:t>
            </w:r>
            <w:r w:rsidRPr="00280B1A">
              <w:rPr>
                <w:rFonts w:ascii="Times New Roman" w:hAnsi="Times New Roman"/>
                <w:i/>
              </w:rPr>
              <w:t>(Description of system [example: maximum boost</w:t>
            </w:r>
            <w:r w:rsidRPr="00280B1A">
              <w:rPr>
                <w:rFonts w:ascii="Times New Roman" w:hAnsi="Times New Roman"/>
                <w:i/>
                <w:iCs/>
              </w:rPr>
              <w:t xml:space="preserve"> pressure …. kPa, waste gate)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9"/>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Thiết bị làm mát khí nạp (Có/Không) </w:t>
            </w:r>
            <w:r w:rsidRPr="00280B1A">
              <w:rPr>
                <w:rFonts w:ascii="Times New Roman" w:hAnsi="Times New Roman"/>
                <w:i/>
              </w:rPr>
              <w:t>(Intercooler: with/without)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90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jc w:val="both"/>
              <w:rPr>
                <w:rFonts w:ascii="Times New Roman" w:hAnsi="Times New Roman"/>
              </w:rPr>
            </w:pPr>
            <w:r w:rsidRPr="00280B1A">
              <w:rPr>
                <w:rFonts w:ascii="Times New Roman" w:hAnsi="Times New Roman"/>
              </w:rPr>
              <w:t>Mô tả và vẽ sơ đồ của hệ thống nạp không khí và các phụ kiện của nó (khoang để giảm dao động không khí nạp, thiết bị sấy, hệ thống nạp không khí phụ, v.v..</w:t>
            </w:r>
            <w:proofErr w:type="gramStart"/>
            <w:r w:rsidRPr="00280B1A">
              <w:rPr>
                <w:rFonts w:ascii="Times New Roman" w:hAnsi="Times New Roman"/>
              </w:rPr>
              <w:t>. )</w:t>
            </w:r>
            <w:proofErr w:type="gramEnd"/>
            <w:r w:rsidRPr="00280B1A">
              <w:rPr>
                <w:rFonts w:ascii="Times New Roman" w:hAnsi="Times New Roman"/>
              </w:rPr>
              <w:t xml:space="preserve"> </w:t>
            </w:r>
            <w:r w:rsidRPr="00280B1A">
              <w:rPr>
                <w:rFonts w:ascii="Times New Roman" w:hAnsi="Times New Roman"/>
                <w:i/>
              </w:rPr>
              <w:t>(Description and</w:t>
            </w:r>
            <w:r w:rsidRPr="00280B1A">
              <w:rPr>
                <w:rFonts w:ascii="Times New Roman" w:hAnsi="Times New Roman"/>
                <w:i/>
                <w:iCs/>
              </w:rPr>
              <w:t xml:space="preserve"> drawings of induction pipework and accessories (plenum chamber, heating device)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9"/>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4.3.8.3.1.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Mô tả đư</w:t>
            </w:r>
            <w:r w:rsidRPr="00280B1A">
              <w:rPr>
                <w:rFonts w:ascii="Times New Roman" w:hAnsi="Times New Roman"/>
              </w:rPr>
              <w:softHyphen/>
              <w:t xml:space="preserve">ờng ống nạp (với bản vẽ và/hoặc ảnh) </w:t>
            </w:r>
            <w:r w:rsidRPr="00280B1A">
              <w:rPr>
                <w:rFonts w:ascii="Times New Roman" w:hAnsi="Times New Roman"/>
                <w:i/>
              </w:rPr>
              <w:t>(Description of</w:t>
            </w:r>
            <w:r w:rsidRPr="00280B1A">
              <w:rPr>
                <w:rFonts w:ascii="Times New Roman" w:hAnsi="Times New Roman"/>
                <w:i/>
                <w:iCs/>
              </w:rPr>
              <w:t xml:space="preserve"> induction manifold (with drawings and/or photos))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4.3.8.3.2.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Bản vẽ lọc không khí </w:t>
            </w:r>
            <w:r w:rsidRPr="00280B1A">
              <w:rPr>
                <w:rFonts w:ascii="Times New Roman" w:hAnsi="Times New Roman"/>
                <w:i/>
              </w:rPr>
              <w:t>(Air filter, drawings)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hoặc </w:t>
            </w:r>
            <w:r w:rsidRPr="00280B1A">
              <w:rPr>
                <w:rFonts w:ascii="Times New Roman" w:hAnsi="Times New Roman"/>
                <w:i/>
              </w:rPr>
              <w:t>(or)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4.3.8.3.2.1.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w:t>
            </w:r>
            <w:r w:rsidRPr="00280B1A">
              <w:rPr>
                <w:rFonts w:ascii="Times New Roman" w:hAnsi="Times New Roman"/>
                <w:i/>
              </w:rPr>
              <w:t>(Mark)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4.3.8.3.2.2.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w:t>
            </w:r>
            <w:r w:rsidRPr="00280B1A">
              <w:rPr>
                <w:rFonts w:ascii="Times New Roman" w:hAnsi="Times New Roman"/>
                <w:i/>
              </w:rPr>
              <w:t>(Type)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4.3.8.3.3.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Bản vẽ thiết bị giảm âm đầu đ</w:t>
            </w:r>
            <w:r w:rsidRPr="00280B1A">
              <w:rPr>
                <w:rFonts w:ascii="Times New Roman" w:hAnsi="Times New Roman"/>
              </w:rPr>
              <w:softHyphen/>
              <w:t xml:space="preserve">ường ống nạp                                                   </w:t>
            </w:r>
            <w:r w:rsidRPr="00280B1A">
              <w:rPr>
                <w:rFonts w:ascii="Times New Roman" w:hAnsi="Times New Roman"/>
                <w:i/>
                <w:iCs/>
              </w:rPr>
              <w:t>(Inlet silencer, drawings)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hoặc </w:t>
            </w:r>
            <w:r w:rsidRPr="00280B1A">
              <w:rPr>
                <w:rFonts w:ascii="Times New Roman" w:hAnsi="Times New Roman"/>
                <w:i/>
              </w:rPr>
              <w:t>(or)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4.3.8.3.3.1.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w:t>
            </w:r>
            <w:r w:rsidRPr="00280B1A">
              <w:rPr>
                <w:rFonts w:ascii="Times New Roman" w:hAnsi="Times New Roman"/>
                <w:i/>
              </w:rPr>
              <w:t>(Mark)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4.3.8.3.3.2.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w:t>
            </w:r>
            <w:r w:rsidRPr="00280B1A">
              <w:rPr>
                <w:rFonts w:ascii="Times New Roman" w:hAnsi="Times New Roman"/>
                <w:i/>
              </w:rPr>
              <w:t>(Type)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4.3.9.</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Hệ thống xả </w:t>
            </w:r>
            <w:r w:rsidRPr="00280B1A">
              <w:rPr>
                <w:rFonts w:ascii="Times New Roman" w:hAnsi="Times New Roman"/>
                <w:b/>
                <w:bCs/>
                <w:i/>
              </w:rPr>
              <w:t>(Exhaust system)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4.3.9.1.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Bản vẽ của hệ thống xả </w:t>
            </w:r>
            <w:r w:rsidRPr="00280B1A">
              <w:rPr>
                <w:rFonts w:ascii="Times New Roman" w:hAnsi="Times New Roman"/>
                <w:i/>
              </w:rPr>
              <w:t>(Drawing of complete exhaust</w:t>
            </w:r>
            <w:r w:rsidRPr="00280B1A">
              <w:rPr>
                <w:rFonts w:ascii="Times New Roman" w:hAnsi="Times New Roman"/>
                <w:i/>
                <w:iCs/>
              </w:rPr>
              <w:t xml:space="preserve"> system)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90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4.3.9.2.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jc w:val="both"/>
              <w:rPr>
                <w:rFonts w:ascii="Times New Roman" w:hAnsi="Times New Roman"/>
              </w:rPr>
            </w:pPr>
            <w:r w:rsidRPr="00280B1A">
              <w:rPr>
                <w:rFonts w:ascii="Times New Roman" w:hAnsi="Times New Roman"/>
              </w:rPr>
              <w:t>Hàm lư</w:t>
            </w:r>
            <w:r w:rsidRPr="00280B1A">
              <w:rPr>
                <w:rFonts w:ascii="Times New Roman" w:hAnsi="Times New Roman"/>
              </w:rPr>
              <w:softHyphen/>
              <w:t xml:space="preserve">ợng CO trong khí thải của động cơ ở tốc độ không tải nhỏ nhất (theo tiêu chuẩn của nhà sản xuất) </w:t>
            </w:r>
            <w:r w:rsidRPr="00280B1A">
              <w:rPr>
                <w:rFonts w:ascii="Times New Roman" w:hAnsi="Times New Roman"/>
                <w:i/>
              </w:rPr>
              <w:t>(Carbon</w:t>
            </w:r>
            <w:r w:rsidRPr="00280B1A">
              <w:rPr>
                <w:rFonts w:ascii="Times New Roman" w:hAnsi="Times New Roman"/>
                <w:i/>
                <w:iCs/>
              </w:rPr>
              <w:t xml:space="preserve"> monoxide content by volume in the exhaust gas, with the engine idling per cent (manufacturer standard)) </w:t>
            </w:r>
            <w:r w:rsidRPr="00280B1A">
              <w:rPr>
                <w:rFonts w:ascii="Times New Roman" w:hAnsi="Times New Roman"/>
              </w:rPr>
              <w: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rPr>
            </w:pPr>
            <w:r w:rsidRPr="00280B1A">
              <w:rPr>
                <w:rFonts w:ascii="Times New Roman" w:hAnsi="Times New Roman"/>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4.3.9.3.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jc w:val="both"/>
              <w:rPr>
                <w:rFonts w:ascii="Times New Roman" w:hAnsi="Times New Roman"/>
              </w:rPr>
            </w:pPr>
            <w:r w:rsidRPr="00280B1A">
              <w:rPr>
                <w:rFonts w:ascii="Times New Roman" w:hAnsi="Times New Roman"/>
              </w:rPr>
              <w:t>Hàm lư</w:t>
            </w:r>
            <w:r w:rsidRPr="00280B1A">
              <w:rPr>
                <w:rFonts w:ascii="Times New Roman" w:hAnsi="Times New Roman"/>
              </w:rPr>
              <w:softHyphen/>
              <w:t xml:space="preserve">ợng HC trong khí thải của động cơ ở tốc độ không tải nhỏ nhất (theo tiêu chuẩn của nhà sản xuất) </w:t>
            </w:r>
            <w:r w:rsidRPr="00280B1A">
              <w:rPr>
                <w:rFonts w:ascii="Times New Roman" w:hAnsi="Times New Roman"/>
                <w:i/>
              </w:rPr>
              <w:t>(hydrocarbons</w:t>
            </w:r>
            <w:r w:rsidRPr="00280B1A">
              <w:rPr>
                <w:rFonts w:ascii="Times New Roman" w:hAnsi="Times New Roman"/>
                <w:i/>
                <w:iCs/>
              </w:rPr>
              <w:t xml:space="preserve"> content by volume in the exhaust gas, with the engine idling per cent (manufacturer standard)) </w:t>
            </w:r>
            <w:r w:rsidRPr="00280B1A">
              <w:rPr>
                <w:rFonts w:ascii="Times New Roman" w:hAnsi="Times New Roman"/>
              </w:rPr>
              <w:t>(ppm)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407"/>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4.3.9.4.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Cs/>
                <w:lang w:val="fr-FR"/>
              </w:rPr>
            </w:pPr>
            <w:r w:rsidRPr="00280B1A">
              <w:rPr>
                <w:rFonts w:ascii="Times New Roman" w:hAnsi="Times New Roman"/>
                <w:bCs/>
                <w:lang w:val="fr-FR"/>
              </w:rPr>
              <w:t xml:space="preserve">Độ ồn </w:t>
            </w:r>
            <w:r w:rsidRPr="00280B1A">
              <w:rPr>
                <w:rFonts w:ascii="Times New Roman" w:hAnsi="Times New Roman"/>
                <w:bCs/>
                <w:i/>
                <w:lang w:val="fr-FR"/>
              </w:rPr>
              <w:t>(Noise level)</w:t>
            </w:r>
            <w:r w:rsidRPr="00280B1A">
              <w:rPr>
                <w:rFonts w:ascii="Times New Roman" w:hAnsi="Times New Roman"/>
                <w:bCs/>
                <w:lang w:val="fr-FR"/>
              </w:rPr>
              <w:t xml:space="preserve"> (dB)</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4.3.10.</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Tiết diện nhỏ nhất của cửa nạp và cửa xả </w:t>
            </w:r>
            <w:r w:rsidRPr="00280B1A">
              <w:rPr>
                <w:rFonts w:ascii="Times New Roman" w:hAnsi="Times New Roman"/>
                <w:b/>
                <w:bCs/>
                <w:i/>
              </w:rPr>
              <w:t>(Minimum</w:t>
            </w:r>
            <w:r w:rsidRPr="00280B1A">
              <w:rPr>
                <w:rFonts w:ascii="Times New Roman" w:hAnsi="Times New Roman"/>
                <w:b/>
                <w:bCs/>
                <w:i/>
                <w:iCs/>
              </w:rPr>
              <w:t xml:space="preserve"> cross-section of the inlet and exhaust ports) </w:t>
            </w:r>
            <w:r w:rsidRPr="00280B1A">
              <w:rPr>
                <w:rFonts w:ascii="Times New Roman" w:hAnsi="Times New Roman"/>
                <w:b/>
                <w:bCs/>
              </w:rPr>
              <w:t>(mm</w:t>
            </w:r>
            <w:r w:rsidRPr="00280B1A">
              <w:rPr>
                <w:rFonts w:ascii="Times New Roman" w:hAnsi="Times New Roman"/>
                <w:b/>
                <w:bCs/>
                <w:vertAlign w:val="superscript"/>
              </w:rPr>
              <w:t>2</w:t>
            </w:r>
            <w:r w:rsidRPr="00280B1A">
              <w:rPr>
                <w:rFonts w:ascii="Times New Roman" w:hAnsi="Times New Roman"/>
                <w:b/>
                <w:bCs/>
              </w:rPr>
              <w: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Hệ thống nạp xả hoặc số liệu t</w:t>
            </w:r>
            <w:r w:rsidRPr="00280B1A">
              <w:rPr>
                <w:rFonts w:ascii="Times New Roman" w:hAnsi="Times New Roman"/>
                <w:b/>
                <w:bCs/>
              </w:rPr>
              <w:softHyphen/>
              <w:t>ương đ</w:t>
            </w:r>
            <w:r w:rsidRPr="00280B1A">
              <w:rPr>
                <w:rFonts w:ascii="Times New Roman" w:hAnsi="Times New Roman"/>
                <w:b/>
                <w:bCs/>
              </w:rPr>
              <w:softHyphen/>
              <w:t xml:space="preserve">ương </w:t>
            </w:r>
            <w:r w:rsidRPr="00280B1A">
              <w:rPr>
                <w:rFonts w:ascii="Times New Roman" w:hAnsi="Times New Roman"/>
                <w:b/>
                <w:bCs/>
                <w:i/>
              </w:rPr>
              <w:t>(Induction</w:t>
            </w:r>
            <w:r w:rsidRPr="00280B1A">
              <w:rPr>
                <w:rFonts w:ascii="Times New Roman" w:hAnsi="Times New Roman"/>
                <w:b/>
                <w:bCs/>
                <w:i/>
                <w:iCs/>
              </w:rPr>
              <w:t xml:space="preserve"> system or equivalent data)</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4.3.11.1.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Đối với hệ thống đóng mở bằng van </w:t>
            </w:r>
            <w:r w:rsidRPr="00280B1A">
              <w:rPr>
                <w:rFonts w:ascii="Times New Roman" w:hAnsi="Times New Roman"/>
                <w:i/>
              </w:rPr>
              <w:t>(Distribution by valves)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4.3.11.1.1.</w:t>
            </w:r>
          </w:p>
        </w:tc>
        <w:tc>
          <w:tcPr>
            <w:tcW w:w="5679" w:type="dxa"/>
            <w:gridSpan w:val="2"/>
            <w:vMerge w:val="restart"/>
            <w:tcBorders>
              <w:top w:val="nil"/>
              <w:left w:val="nil"/>
              <w:bottom w:val="nil"/>
              <w:right w:val="nil"/>
            </w:tcBorders>
            <w:shd w:val="clear" w:color="auto" w:fill="auto"/>
          </w:tcPr>
          <w:p w:rsidR="000F6997" w:rsidRPr="00280B1A" w:rsidRDefault="000F6997" w:rsidP="002E29B9">
            <w:pPr>
              <w:spacing w:before="120" w:after="120" w:line="240" w:lineRule="auto"/>
              <w:jc w:val="both"/>
              <w:rPr>
                <w:rFonts w:ascii="Times New Roman" w:hAnsi="Times New Roman"/>
              </w:rPr>
            </w:pPr>
            <w:r w:rsidRPr="00280B1A">
              <w:rPr>
                <w:rFonts w:ascii="Times New Roman" w:hAnsi="Times New Roman"/>
              </w:rPr>
              <w:t xml:space="preserve">Độ nâng xu páp lớn nhất, góc đóng và mở lớn nhất của xu páp </w:t>
            </w:r>
            <w:r w:rsidRPr="00280B1A">
              <w:rPr>
                <w:rFonts w:ascii="Times New Roman" w:hAnsi="Times New Roman"/>
                <w:i/>
                <w:iCs/>
              </w:rPr>
              <w:t xml:space="preserve">(Maximum valve lift, opening and closing angles in relation to the dead centres, or data concerning) </w:t>
            </w:r>
            <w:r w:rsidRPr="00280B1A">
              <w:rPr>
                <w:rFonts w:ascii="Times New Roman" w:hAnsi="Times New Roman"/>
              </w:rPr>
              <w:t>(mm)</w:t>
            </w:r>
          </w:p>
        </w:tc>
        <w:tc>
          <w:tcPr>
            <w:tcW w:w="236" w:type="dxa"/>
            <w:vMerge w:val="restart"/>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3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p>
        </w:tc>
        <w:tc>
          <w:tcPr>
            <w:tcW w:w="5679" w:type="dxa"/>
            <w:gridSpan w:val="2"/>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rPr>
            </w:pPr>
          </w:p>
        </w:tc>
        <w:tc>
          <w:tcPr>
            <w:tcW w:w="236" w:type="dxa"/>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22"/>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4.3.11.1.2.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Khe hở xu páp: Thông số chuẩn và/hoặc chỉnh đặt </w:t>
            </w:r>
            <w:r w:rsidRPr="00280B1A">
              <w:rPr>
                <w:rFonts w:ascii="Times New Roman" w:hAnsi="Times New Roman"/>
                <w:i/>
              </w:rPr>
              <w:t>(Reference</w:t>
            </w:r>
            <w:r w:rsidRPr="00280B1A">
              <w:rPr>
                <w:rFonts w:ascii="Times New Roman" w:hAnsi="Times New Roman"/>
                <w:i/>
                <w:iCs/>
              </w:rPr>
              <w:t xml:space="preserve"> and/or setting ranges) </w:t>
            </w:r>
            <w:r w:rsidRPr="00280B1A">
              <w:rPr>
                <w:rFonts w:ascii="Times New Roman" w:hAnsi="Times New Roman"/>
              </w:rPr>
              <w:t>(mm)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4.3.11.2.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Đối với hệ thống đóng mở bằng cửa </w:t>
            </w:r>
            <w:r w:rsidRPr="00280B1A">
              <w:rPr>
                <w:rFonts w:ascii="Times New Roman" w:hAnsi="Times New Roman"/>
                <w:i/>
              </w:rPr>
              <w:t>(Distribution by ports)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4.3.11.2.1.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Thể tích khoang các te khi pít tông ở điểm chết trên </w:t>
            </w:r>
            <w:r w:rsidRPr="00280B1A">
              <w:rPr>
                <w:rFonts w:ascii="Times New Roman" w:hAnsi="Times New Roman"/>
                <w:i/>
              </w:rPr>
              <w:t>(Volume</w:t>
            </w:r>
            <w:r w:rsidRPr="00280B1A">
              <w:rPr>
                <w:rFonts w:ascii="Times New Roman" w:hAnsi="Times New Roman"/>
                <w:i/>
                <w:iCs/>
              </w:rPr>
              <w:t xml:space="preserve"> of crank-case cavity with piston at TDC)</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76"/>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4.3.11.2.2.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Mô tả các van l</w:t>
            </w:r>
            <w:r w:rsidRPr="00280B1A">
              <w:rPr>
                <w:rFonts w:ascii="Times New Roman" w:hAnsi="Times New Roman"/>
              </w:rPr>
              <w:softHyphen/>
              <w:t>ưỡi gà, nếu có (bằng bản vẽ có ghi kích thư</w:t>
            </w:r>
            <w:r w:rsidRPr="00280B1A">
              <w:rPr>
                <w:rFonts w:ascii="Times New Roman" w:hAnsi="Times New Roman"/>
              </w:rPr>
              <w:softHyphen/>
              <w:t xml:space="preserve">ớc) </w:t>
            </w:r>
            <w:r w:rsidRPr="00280B1A">
              <w:rPr>
                <w:rFonts w:ascii="Times New Roman" w:hAnsi="Times New Roman"/>
                <w:i/>
                <w:iCs/>
              </w:rPr>
              <w:t>(Description of reed valves if any (with dimension drawing))</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684"/>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4.3.11.2.3.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jc w:val="both"/>
              <w:rPr>
                <w:rFonts w:ascii="Times New Roman" w:hAnsi="Times New Roman"/>
              </w:rPr>
            </w:pPr>
            <w:r w:rsidRPr="00280B1A">
              <w:rPr>
                <w:rFonts w:ascii="Times New Roman" w:hAnsi="Times New Roman"/>
              </w:rPr>
              <w:t>Mô tả (bằng bản vẽ có ghi kích th</w:t>
            </w:r>
            <w:r w:rsidRPr="00280B1A">
              <w:rPr>
                <w:rFonts w:ascii="Times New Roman" w:hAnsi="Times New Roman"/>
              </w:rPr>
              <w:softHyphen/>
              <w:t>ước) cửa vào, cửa quét và cửa xả, có biểu đồ thời gian đóng mở tư</w:t>
            </w:r>
            <w:r w:rsidRPr="00280B1A">
              <w:rPr>
                <w:rFonts w:ascii="Times New Roman" w:hAnsi="Times New Roman"/>
              </w:rPr>
              <w:softHyphen/>
              <w:t xml:space="preserve">ơng ứng. </w:t>
            </w:r>
            <w:r w:rsidRPr="00280B1A">
              <w:rPr>
                <w:rFonts w:ascii="Times New Roman" w:hAnsi="Times New Roman"/>
                <w:i/>
              </w:rPr>
              <w:t>(Description</w:t>
            </w:r>
            <w:r w:rsidRPr="00280B1A">
              <w:rPr>
                <w:rFonts w:ascii="Times New Roman" w:hAnsi="Times New Roman"/>
                <w:i/>
                <w:iCs/>
              </w:rPr>
              <w:t xml:space="preserve"> </w:t>
            </w:r>
            <w:r w:rsidRPr="00280B1A">
              <w:rPr>
                <w:rFonts w:ascii="Times New Roman" w:hAnsi="Times New Roman"/>
                <w:i/>
                <w:iCs/>
              </w:rPr>
              <w:lastRenderedPageBreak/>
              <w:t>(with dimension drawing) of inlet ports, scavenging and exhaust, with corresponding timing diagram)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lastRenderedPageBreak/>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lastRenderedPageBreak/>
              <w:t>4.3.12.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Xử lý ô nhiễm không khí                                                                           </w:t>
            </w:r>
            <w:r w:rsidRPr="00280B1A">
              <w:rPr>
                <w:rFonts w:ascii="Times New Roman" w:hAnsi="Times New Roman"/>
                <w:b/>
                <w:bCs/>
                <w:i/>
                <w:iCs/>
              </w:rPr>
              <w:t>(Anti-air pollution measures adopted)</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72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jc w:val="both"/>
              <w:rPr>
                <w:rFonts w:ascii="Times New Roman" w:hAnsi="Times New Roman"/>
              </w:rPr>
            </w:pPr>
            <w:r w:rsidRPr="00280B1A">
              <w:rPr>
                <w:rFonts w:ascii="Times New Roman" w:hAnsi="Times New Roman"/>
              </w:rPr>
              <w:t xml:space="preserve">Thiết bị tuần hoàn khí các te, áp dụng đối với động cơ 4 kỳ (mô tả và bản vẽ) </w:t>
            </w:r>
            <w:r w:rsidRPr="00280B1A">
              <w:rPr>
                <w:rFonts w:ascii="Times New Roman" w:hAnsi="Times New Roman"/>
                <w:i/>
              </w:rPr>
              <w:t>(Crankcase-gas recycling device, solely in</w:t>
            </w:r>
            <w:r w:rsidRPr="00280B1A">
              <w:rPr>
                <w:rFonts w:ascii="Times New Roman" w:hAnsi="Times New Roman"/>
                <w:i/>
                <w:iCs/>
              </w:rPr>
              <w:t xml:space="preserve"> the case of four-stroke engines (description and drawings))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24"/>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4.3.12.2.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lang w:val="fr-FR"/>
              </w:rPr>
            </w:pPr>
            <w:r w:rsidRPr="00280B1A">
              <w:rPr>
                <w:rFonts w:ascii="Times New Roman" w:hAnsi="Times New Roman"/>
                <w:lang w:val="fr-FR"/>
              </w:rPr>
              <w:t xml:space="preserve">Xử lý ô nhiễm khác </w:t>
            </w:r>
            <w:r w:rsidRPr="00280B1A">
              <w:rPr>
                <w:rFonts w:ascii="Times New Roman" w:hAnsi="Times New Roman"/>
                <w:i/>
                <w:lang w:val="fr-FR"/>
              </w:rPr>
              <w:t>(Additional anti-pollution devices)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96"/>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4.3.12.2.1.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Mô tả và/hoặc bản vẽ </w:t>
            </w:r>
            <w:r w:rsidRPr="00280B1A">
              <w:rPr>
                <w:rFonts w:ascii="Times New Roman" w:hAnsi="Times New Roman"/>
                <w:i/>
              </w:rPr>
              <w:t>(Description and/or drawings)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279"/>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Nhiệt độ làm mát động cơ </w:t>
            </w:r>
            <w:r w:rsidRPr="00280B1A">
              <w:rPr>
                <w:rFonts w:ascii="Times New Roman" w:hAnsi="Times New Roman"/>
                <w:b/>
                <w:bCs/>
                <w:i/>
              </w:rPr>
              <w:t>(Cooling system temperatures)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4.4.1.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Làm mát bằng chất lỏng </w:t>
            </w:r>
            <w:r w:rsidRPr="00280B1A">
              <w:rPr>
                <w:rFonts w:ascii="Times New Roman" w:hAnsi="Times New Roman"/>
                <w:i/>
              </w:rPr>
              <w:t>(Liquid cooling)</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5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4.4.1.1.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Nhiệt độ lớn nhất ở đầu ra                                                                         </w:t>
            </w:r>
            <w:r w:rsidRPr="00280B1A">
              <w:rPr>
                <w:rFonts w:ascii="Times New Roman" w:hAnsi="Times New Roman"/>
                <w:i/>
                <w:iCs/>
              </w:rPr>
              <w:t>(Maximum temperature at outlet)</w:t>
            </w:r>
            <w:r w:rsidRPr="00280B1A">
              <w:rPr>
                <w:rFonts w:ascii="Times New Roman" w:hAnsi="Times New Roman"/>
              </w:rPr>
              <w:t xml:space="preserve"> (</w:t>
            </w:r>
            <w:r w:rsidRPr="00280B1A">
              <w:rPr>
                <w:rFonts w:ascii="Times New Roman" w:hAnsi="Times New Roman"/>
                <w:vertAlign w:val="superscript"/>
              </w:rPr>
              <w:t>0</w:t>
            </w:r>
            <w:r w:rsidRPr="00280B1A">
              <w:rPr>
                <w:rFonts w:ascii="Times New Roman" w:hAnsi="Times New Roman"/>
              </w:rPr>
              <w:t>C)</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4.4.2.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Làm mát bằng không khí </w:t>
            </w:r>
            <w:r w:rsidRPr="00280B1A">
              <w:rPr>
                <w:rFonts w:ascii="Times New Roman" w:hAnsi="Times New Roman"/>
                <w:i/>
              </w:rPr>
              <w:t>(Air cooling)</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4.4.2.1.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Điểm đo </w:t>
            </w:r>
            <w:r w:rsidRPr="00280B1A">
              <w:rPr>
                <w:rFonts w:ascii="Times New Roman" w:hAnsi="Times New Roman"/>
                <w:i/>
              </w:rPr>
              <w:t>(Reference point)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432"/>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4.4.2.2.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Nhiệt độ lớn nhất tại điểm đo </w:t>
            </w:r>
            <w:r w:rsidRPr="00280B1A">
              <w:rPr>
                <w:rFonts w:ascii="Times New Roman" w:hAnsi="Times New Roman"/>
                <w:i/>
              </w:rPr>
              <w:t>(Maximum temperature at</w:t>
            </w:r>
            <w:r w:rsidRPr="00280B1A">
              <w:rPr>
                <w:rFonts w:ascii="Times New Roman" w:hAnsi="Times New Roman"/>
                <w:i/>
                <w:iCs/>
              </w:rPr>
              <w:t xml:space="preserve"> reference point)</w:t>
            </w:r>
            <w:r w:rsidRPr="00280B1A">
              <w:rPr>
                <w:rFonts w:ascii="Times New Roman" w:hAnsi="Times New Roman"/>
              </w:rPr>
              <w:t xml:space="preserve"> (</w:t>
            </w:r>
            <w:r w:rsidRPr="00280B1A">
              <w:rPr>
                <w:rFonts w:ascii="Times New Roman" w:hAnsi="Times New Roman"/>
                <w:vertAlign w:val="superscript"/>
              </w:rPr>
              <w:t>0</w:t>
            </w:r>
            <w:r w:rsidRPr="00280B1A">
              <w:rPr>
                <w:rFonts w:ascii="Times New Roman" w:hAnsi="Times New Roman"/>
              </w:rPr>
              <w:t>C)</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Hệ thống bôi trơn </w:t>
            </w:r>
            <w:r w:rsidRPr="00280B1A">
              <w:rPr>
                <w:rFonts w:ascii="Times New Roman" w:hAnsi="Times New Roman"/>
                <w:b/>
                <w:bCs/>
                <w:i/>
              </w:rPr>
              <w:t>(Lubrication system)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4.5.1.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Mô tả hệ thống </w:t>
            </w:r>
            <w:r w:rsidRPr="00280B1A">
              <w:rPr>
                <w:rFonts w:ascii="Times New Roman" w:hAnsi="Times New Roman"/>
                <w:i/>
              </w:rPr>
              <w:t>(Description of system)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252"/>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4.5.1.1.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Vị trí bình chứa dầu bôi trơn (nếu có) </w:t>
            </w:r>
            <w:r w:rsidRPr="00280B1A">
              <w:rPr>
                <w:rFonts w:ascii="Times New Roman" w:hAnsi="Times New Roman"/>
                <w:i/>
              </w:rPr>
              <w:t>(Location of oil reservoir</w:t>
            </w:r>
            <w:r w:rsidRPr="00280B1A">
              <w:rPr>
                <w:rFonts w:ascii="Times New Roman" w:hAnsi="Times New Roman"/>
                <w:i/>
                <w:iCs/>
              </w:rPr>
              <w:t xml:space="preserve"> (if any))</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13"/>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4.5.1.2.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Hệ thống cung cấp dầu (bơm/phun/trộn với nhiên liệu, v.v...) </w:t>
            </w:r>
            <w:r w:rsidRPr="00280B1A">
              <w:rPr>
                <w:rFonts w:ascii="Times New Roman" w:hAnsi="Times New Roman"/>
                <w:i/>
                <w:iCs/>
              </w:rPr>
              <w:t>(Feed system (pump/injection into induction system/mixed with the fuel, etc.))</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4.5.2.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lang w:val="es-MX"/>
              </w:rPr>
            </w:pPr>
            <w:r w:rsidRPr="00280B1A">
              <w:rPr>
                <w:rFonts w:ascii="Times New Roman" w:hAnsi="Times New Roman"/>
                <w:lang w:val="es-MX"/>
              </w:rPr>
              <w:t xml:space="preserve">Loại dầu bôi trơn </w:t>
            </w:r>
            <w:r w:rsidRPr="00280B1A">
              <w:rPr>
                <w:rFonts w:ascii="Times New Roman" w:hAnsi="Times New Roman"/>
                <w:i/>
                <w:lang w:val="es-MX"/>
              </w:rPr>
              <w:t>(Lubricant)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4.5.3.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Dầu bôi trơn hoà trộn với nhiên liệu </w:t>
            </w:r>
            <w:r w:rsidRPr="00280B1A">
              <w:rPr>
                <w:rFonts w:ascii="Times New Roman" w:hAnsi="Times New Roman"/>
                <w:i/>
              </w:rPr>
              <w:t>(Lubricant mixed with the</w:t>
            </w:r>
            <w:r w:rsidRPr="00280B1A">
              <w:rPr>
                <w:rFonts w:ascii="Times New Roman" w:hAnsi="Times New Roman"/>
                <w:i/>
                <w:iCs/>
              </w:rPr>
              <w:t xml:space="preserve"> fuel)</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4.5.3.1.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lang w:val="fr-FR"/>
              </w:rPr>
            </w:pPr>
            <w:r w:rsidRPr="00280B1A">
              <w:rPr>
                <w:rFonts w:ascii="Times New Roman" w:hAnsi="Times New Roman"/>
                <w:lang w:val="fr-FR"/>
              </w:rPr>
              <w:t xml:space="preserve">Tỷ lệ hoà trộn </w:t>
            </w:r>
            <w:r w:rsidRPr="00280B1A">
              <w:rPr>
                <w:rFonts w:ascii="Times New Roman" w:hAnsi="Times New Roman"/>
                <w:i/>
                <w:lang w:val="fr-FR"/>
              </w:rPr>
              <w:t xml:space="preserve">(Percentage) </w:t>
            </w:r>
            <w:r w:rsidRPr="00280B1A">
              <w:rPr>
                <w:rFonts w:ascii="Times New Roman" w:hAnsi="Times New Roman"/>
                <w:lang w:val="fr-FR"/>
              </w:rPr>
              <w:t xml:space="preserve">(%)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4.5.4.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Thiết bị làm mát dầu bôi trơn (Có/Không) </w:t>
            </w:r>
            <w:r w:rsidRPr="00280B1A">
              <w:rPr>
                <w:rFonts w:ascii="Times New Roman" w:hAnsi="Times New Roman"/>
                <w:i/>
              </w:rPr>
              <w:t>(Oil cooler: yes/no)</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4.5.4.1.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Bản vẽ </w:t>
            </w:r>
            <w:r w:rsidRPr="00280B1A">
              <w:rPr>
                <w:rFonts w:ascii="Times New Roman" w:hAnsi="Times New Roman"/>
                <w:i/>
              </w:rPr>
              <w:t>(Drawing)</w:t>
            </w:r>
          </w:p>
        </w:tc>
        <w:tc>
          <w:tcPr>
            <w:tcW w:w="236" w:type="dxa"/>
            <w:vMerge w:val="restart"/>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vMerge w:val="restart"/>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hoặc </w:t>
            </w:r>
            <w:r w:rsidRPr="00280B1A">
              <w:rPr>
                <w:rFonts w:ascii="Times New Roman" w:hAnsi="Times New Roman"/>
                <w:i/>
              </w:rPr>
              <w:t>(or)</w:t>
            </w:r>
          </w:p>
        </w:tc>
        <w:tc>
          <w:tcPr>
            <w:tcW w:w="236" w:type="dxa"/>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b/>
                <w:bCs/>
              </w:rPr>
            </w:pPr>
          </w:p>
        </w:tc>
        <w:tc>
          <w:tcPr>
            <w:tcW w:w="1881" w:type="dxa"/>
            <w:gridSpan w:val="2"/>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4.5.4.1.1.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w:t>
            </w:r>
            <w:r w:rsidRPr="00280B1A">
              <w:rPr>
                <w:rFonts w:ascii="Times New Roman" w:hAnsi="Times New Roman"/>
                <w:i/>
              </w:rPr>
              <w:t>(Mark)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4.5.4.1.2.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w:t>
            </w:r>
            <w:r w:rsidRPr="00280B1A">
              <w:rPr>
                <w:rFonts w:ascii="Times New Roman" w:hAnsi="Times New Roman"/>
                <w:i/>
              </w:rPr>
              <w:t>(Type)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lastRenderedPageBreak/>
              <w:t>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Hệ thống truyền lực </w:t>
            </w:r>
            <w:r w:rsidRPr="00280B1A">
              <w:rPr>
                <w:rFonts w:ascii="Times New Roman" w:hAnsi="Times New Roman"/>
                <w:b/>
                <w:bCs/>
                <w:i/>
              </w:rPr>
              <w:t>(Transmission)</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Sơ đồ của hệ thống truyền lực </w:t>
            </w:r>
            <w:r w:rsidRPr="00280B1A">
              <w:rPr>
                <w:rFonts w:ascii="Times New Roman" w:hAnsi="Times New Roman"/>
                <w:i/>
              </w:rPr>
              <w:t>(Diagram of transmission</w:t>
            </w:r>
            <w:r w:rsidRPr="00280B1A">
              <w:rPr>
                <w:rFonts w:ascii="Times New Roman" w:hAnsi="Times New Roman"/>
                <w:i/>
                <w:iCs/>
              </w:rPr>
              <w:t xml:space="preserve"> system)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(cơ khí, thuỷ lực, điện, v v ) </w:t>
            </w:r>
            <w:r w:rsidRPr="00280B1A">
              <w:rPr>
                <w:rFonts w:ascii="Times New Roman" w:hAnsi="Times New Roman"/>
                <w:i/>
              </w:rPr>
              <w:t>(Type (mechanical, hydraulic,</w:t>
            </w:r>
            <w:r w:rsidRPr="00280B1A">
              <w:rPr>
                <w:rFonts w:ascii="Times New Roman" w:hAnsi="Times New Roman"/>
                <w:i/>
                <w:iCs/>
              </w:rPr>
              <w:t xml:space="preserve"> electrical, etc.)</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Ly hợp </w:t>
            </w:r>
            <w:r w:rsidRPr="00280B1A">
              <w:rPr>
                <w:rFonts w:ascii="Times New Roman" w:hAnsi="Times New Roman"/>
                <w:i/>
              </w:rPr>
              <w:t>(Clutch)</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Hộp số </w:t>
            </w:r>
            <w:r w:rsidRPr="00280B1A">
              <w:rPr>
                <w:rFonts w:ascii="Times New Roman" w:hAnsi="Times New Roman"/>
                <w:i/>
              </w:rPr>
              <w:t>(Gearbox)</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5.4.1.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(tự động/ cơ khí) </w:t>
            </w:r>
            <w:r w:rsidRPr="00280B1A">
              <w:rPr>
                <w:rFonts w:ascii="Times New Roman" w:hAnsi="Times New Roman"/>
                <w:i/>
              </w:rPr>
              <w:t>(Type: automatic/manual)</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5.4.2.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Phư</w:t>
            </w:r>
            <w:r w:rsidRPr="00280B1A">
              <w:rPr>
                <w:rFonts w:ascii="Times New Roman" w:hAnsi="Times New Roman"/>
              </w:rPr>
              <w:softHyphen/>
              <w:t xml:space="preserve">ơng pháp chuyển số (bằng tay/bằng chân) </w:t>
            </w:r>
            <w:r w:rsidRPr="00280B1A">
              <w:rPr>
                <w:rFonts w:ascii="Times New Roman" w:hAnsi="Times New Roman"/>
                <w:i/>
              </w:rPr>
              <w:t>(Method of</w:t>
            </w:r>
            <w:r w:rsidRPr="00280B1A">
              <w:rPr>
                <w:rFonts w:ascii="Times New Roman" w:hAnsi="Times New Roman"/>
                <w:i/>
                <w:iCs/>
              </w:rPr>
              <w:t xml:space="preserve"> selection: by hand/foot)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288"/>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5.5.</w:t>
            </w:r>
          </w:p>
        </w:tc>
        <w:tc>
          <w:tcPr>
            <w:tcW w:w="5679" w:type="dxa"/>
            <w:gridSpan w:val="2"/>
            <w:vMerge w:val="restart"/>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Tỉ số truyền </w:t>
            </w:r>
            <w:r w:rsidRPr="00280B1A">
              <w:rPr>
                <w:rFonts w:ascii="Times New Roman" w:hAnsi="Times New Roman"/>
                <w:i/>
              </w:rPr>
              <w:t>(Gear ratios)</w:t>
            </w:r>
          </w:p>
        </w:tc>
        <w:tc>
          <w:tcPr>
            <w:tcW w:w="236" w:type="dxa"/>
            <w:vMerge w:val="restart"/>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Cơ sở:</w:t>
            </w:r>
          </w:p>
        </w:tc>
      </w:tr>
      <w:tr w:rsidR="000F6997" w:rsidRPr="00280B1A" w:rsidTr="002E29B9">
        <w:trPr>
          <w:trHeight w:val="288"/>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p>
        </w:tc>
        <w:tc>
          <w:tcPr>
            <w:tcW w:w="5679" w:type="dxa"/>
            <w:gridSpan w:val="2"/>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rPr>
            </w:pPr>
          </w:p>
        </w:tc>
        <w:tc>
          <w:tcPr>
            <w:tcW w:w="236" w:type="dxa"/>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Số 1:</w:t>
            </w:r>
          </w:p>
        </w:tc>
      </w:tr>
      <w:tr w:rsidR="000F6997" w:rsidRPr="00280B1A" w:rsidTr="002E29B9">
        <w:trPr>
          <w:trHeight w:val="288"/>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p>
        </w:tc>
        <w:tc>
          <w:tcPr>
            <w:tcW w:w="5679" w:type="dxa"/>
            <w:gridSpan w:val="2"/>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rPr>
            </w:pPr>
          </w:p>
        </w:tc>
        <w:tc>
          <w:tcPr>
            <w:tcW w:w="236" w:type="dxa"/>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Số 2:</w:t>
            </w:r>
          </w:p>
        </w:tc>
      </w:tr>
      <w:tr w:rsidR="000F6997" w:rsidRPr="00280B1A" w:rsidTr="002E29B9">
        <w:trPr>
          <w:trHeight w:val="288"/>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p>
        </w:tc>
        <w:tc>
          <w:tcPr>
            <w:tcW w:w="5679" w:type="dxa"/>
            <w:gridSpan w:val="2"/>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rPr>
            </w:pPr>
          </w:p>
        </w:tc>
        <w:tc>
          <w:tcPr>
            <w:tcW w:w="236" w:type="dxa"/>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Số 3:</w:t>
            </w:r>
          </w:p>
        </w:tc>
      </w:tr>
      <w:tr w:rsidR="000F6997" w:rsidRPr="00280B1A" w:rsidTr="002E29B9">
        <w:trPr>
          <w:trHeight w:val="288"/>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p>
        </w:tc>
        <w:tc>
          <w:tcPr>
            <w:tcW w:w="5679" w:type="dxa"/>
            <w:gridSpan w:val="2"/>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rPr>
            </w:pPr>
          </w:p>
        </w:tc>
        <w:tc>
          <w:tcPr>
            <w:tcW w:w="236" w:type="dxa"/>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w:t>
            </w:r>
          </w:p>
        </w:tc>
      </w:tr>
      <w:tr w:rsidR="000F6997" w:rsidRPr="00280B1A" w:rsidTr="002E29B9">
        <w:trPr>
          <w:trHeight w:val="288"/>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p>
        </w:tc>
        <w:tc>
          <w:tcPr>
            <w:tcW w:w="5679" w:type="dxa"/>
            <w:gridSpan w:val="2"/>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rPr>
            </w:pPr>
          </w:p>
        </w:tc>
        <w:tc>
          <w:tcPr>
            <w:tcW w:w="236" w:type="dxa"/>
            <w:vMerge/>
            <w:tcBorders>
              <w:top w:val="nil"/>
              <w:left w:val="nil"/>
              <w:bottom w:val="nil"/>
              <w:right w:val="nil"/>
            </w:tcBorders>
            <w:vAlign w:val="center"/>
          </w:tcPr>
          <w:p w:rsidR="000F6997" w:rsidRPr="00280B1A" w:rsidRDefault="000F6997" w:rsidP="002E29B9">
            <w:pPr>
              <w:spacing w:before="120" w:after="120" w:line="240" w:lineRule="auto"/>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Cuối cùng:</w:t>
            </w:r>
          </w:p>
        </w:tc>
      </w:tr>
      <w:tr w:rsidR="000F6997" w:rsidRPr="00280B1A" w:rsidTr="002E29B9">
        <w:trPr>
          <w:trHeight w:val="72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5.5.1.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jc w:val="both"/>
              <w:rPr>
                <w:rFonts w:ascii="Times New Roman" w:hAnsi="Times New Roman"/>
              </w:rPr>
            </w:pPr>
            <w:r w:rsidRPr="00280B1A">
              <w:rPr>
                <w:rFonts w:ascii="Times New Roman" w:hAnsi="Times New Roman"/>
              </w:rPr>
              <w:t>Mô tả tóm tắt đ</w:t>
            </w:r>
            <w:r w:rsidRPr="00280B1A">
              <w:rPr>
                <w:rFonts w:ascii="Times New Roman" w:hAnsi="Times New Roman"/>
              </w:rPr>
              <w:softHyphen/>
              <w:t xml:space="preserve">ường điện và/hoặc thiết bị điện sử dụng trong hộp số </w:t>
            </w:r>
            <w:r w:rsidRPr="00280B1A">
              <w:rPr>
                <w:rFonts w:ascii="Times New Roman" w:hAnsi="Times New Roman"/>
                <w:i/>
              </w:rPr>
              <w:t>(Brief description of the electrical and/or electronic</w:t>
            </w:r>
            <w:r w:rsidRPr="00280B1A">
              <w:rPr>
                <w:rFonts w:ascii="Times New Roman" w:hAnsi="Times New Roman"/>
                <w:i/>
                <w:iCs/>
              </w:rPr>
              <w:t xml:space="preserve"> components used in the transmission)</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5.6.</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Tốc độ lớn nhất của xe (km/h) t</w:t>
            </w:r>
            <w:r w:rsidRPr="00280B1A">
              <w:rPr>
                <w:rFonts w:ascii="Times New Roman" w:hAnsi="Times New Roman"/>
              </w:rPr>
              <w:softHyphen/>
              <w:t xml:space="preserve">ương ứng với số truyền </w:t>
            </w:r>
            <w:r w:rsidRPr="00280B1A">
              <w:rPr>
                <w:rFonts w:ascii="Times New Roman" w:hAnsi="Times New Roman"/>
                <w:i/>
                <w:iCs/>
              </w:rPr>
              <w:t>(Maximum speed of vehicle and gear in which it is reached)</w:t>
            </w:r>
            <w:r w:rsidRPr="00280B1A">
              <w:rPr>
                <w:rFonts w:ascii="Times New Roman" w:hAnsi="Times New Roman"/>
              </w:rPr>
              <w:t xml:space="preserve">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5.7.</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Đồng hồ đo vận tốc </w:t>
            </w:r>
            <w:r w:rsidRPr="00280B1A">
              <w:rPr>
                <w:rFonts w:ascii="Times New Roman" w:hAnsi="Times New Roman"/>
                <w:i/>
              </w:rPr>
              <w:t>(Speedometer)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5.7.1.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w:t>
            </w:r>
            <w:r w:rsidRPr="00280B1A">
              <w:rPr>
                <w:rFonts w:ascii="Times New Roman" w:hAnsi="Times New Roman"/>
                <w:i/>
              </w:rPr>
              <w:t>(Mark)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5.7.2.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w:t>
            </w:r>
            <w:r w:rsidRPr="00280B1A">
              <w:rPr>
                <w:rFonts w:ascii="Times New Roman" w:hAnsi="Times New Roman"/>
                <w:i/>
              </w:rPr>
              <w:t>(Type)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5.7.3.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Ảnh và/hoặc bản vẽ của hệ thống </w:t>
            </w:r>
            <w:r w:rsidRPr="00280B1A">
              <w:rPr>
                <w:rFonts w:ascii="Times New Roman" w:hAnsi="Times New Roman"/>
                <w:i/>
              </w:rPr>
              <w:t>(Photographs and/or</w:t>
            </w:r>
            <w:r w:rsidRPr="00280B1A">
              <w:rPr>
                <w:rFonts w:ascii="Times New Roman" w:hAnsi="Times New Roman"/>
                <w:i/>
                <w:iCs/>
              </w:rPr>
              <w:t xml:space="preserve"> drawings of the complete system)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5.7.4.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Dải hiển thị vận tốc </w:t>
            </w:r>
            <w:r w:rsidRPr="00280B1A">
              <w:rPr>
                <w:rFonts w:ascii="Times New Roman" w:hAnsi="Times New Roman"/>
                <w:i/>
              </w:rPr>
              <w:t>(Speed range displayed)</w:t>
            </w:r>
            <w:r w:rsidRPr="00280B1A">
              <w:rPr>
                <w:rFonts w:ascii="Times New Roman" w:hAnsi="Times New Roman"/>
              </w:rPr>
              <w:t xml:space="preserve"> (km/h)</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8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5.7.5.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Sai số của đồng hồ đo vận tốc bằng cơ khí </w:t>
            </w:r>
            <w:r w:rsidRPr="00280B1A">
              <w:rPr>
                <w:rFonts w:ascii="Times New Roman" w:hAnsi="Times New Roman"/>
                <w:i/>
              </w:rPr>
              <w:t>(Tolerance of the</w:t>
            </w:r>
            <w:r w:rsidRPr="00280B1A">
              <w:rPr>
                <w:rFonts w:ascii="Times New Roman" w:hAnsi="Times New Roman"/>
                <w:i/>
                <w:iCs/>
              </w:rPr>
              <w:t xml:space="preserve"> measuring mechanism of the speedometer)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8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5.7.6.</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i/>
                <w:iCs/>
              </w:rPr>
            </w:pPr>
            <w:r w:rsidRPr="00280B1A">
              <w:rPr>
                <w:rFonts w:ascii="Times New Roman" w:hAnsi="Times New Roman"/>
              </w:rPr>
              <w:t xml:space="preserve">Hằng số kỹ thuật của đồng hồ đo vận tốc </w:t>
            </w:r>
            <w:r w:rsidRPr="00280B1A">
              <w:rPr>
                <w:rFonts w:ascii="Times New Roman" w:hAnsi="Times New Roman"/>
                <w:i/>
              </w:rPr>
              <w:t>(Technical constant</w:t>
            </w:r>
            <w:r w:rsidRPr="00280B1A">
              <w:rPr>
                <w:rFonts w:ascii="Times New Roman" w:hAnsi="Times New Roman"/>
                <w:i/>
                <w:iCs/>
              </w:rPr>
              <w:t xml:space="preserve"> of the speedometer) (vòng/mét)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8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5.7.7.</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Nguyên lý làm việc và mô tả cơ cấu dẫn động </w:t>
            </w:r>
            <w:r w:rsidRPr="00280B1A">
              <w:rPr>
                <w:rFonts w:ascii="Times New Roman" w:hAnsi="Times New Roman"/>
                <w:i/>
              </w:rPr>
              <w:t>(Method of</w:t>
            </w:r>
            <w:r w:rsidRPr="00280B1A">
              <w:rPr>
                <w:rFonts w:ascii="Times New Roman" w:hAnsi="Times New Roman"/>
                <w:i/>
                <w:iCs/>
              </w:rPr>
              <w:t xml:space="preserve"> operation and description of the drive mechanism)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76"/>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lastRenderedPageBreak/>
              <w:t>5.7.8.</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Tỉ số truyền tổng của cơ cấu dẫn động </w:t>
            </w:r>
            <w:r w:rsidRPr="00280B1A">
              <w:rPr>
                <w:rFonts w:ascii="Times New Roman" w:hAnsi="Times New Roman"/>
                <w:i/>
              </w:rPr>
              <w:t>(Overall transmission</w:t>
            </w:r>
            <w:r w:rsidRPr="00280B1A">
              <w:rPr>
                <w:rFonts w:ascii="Times New Roman" w:hAnsi="Times New Roman"/>
                <w:i/>
                <w:iCs/>
              </w:rPr>
              <w:t xml:space="preserve"> ratio of the drive mechanism)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6.</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Hệ thống treo </w:t>
            </w:r>
            <w:r w:rsidRPr="00280B1A">
              <w:rPr>
                <w:rFonts w:ascii="Times New Roman" w:hAnsi="Times New Roman"/>
                <w:b/>
                <w:bCs/>
                <w:i/>
              </w:rPr>
              <w:t>(Suspension)</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6.1.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Bản vẽ bố trí hệ thống treo </w:t>
            </w:r>
            <w:r w:rsidRPr="00280B1A">
              <w:rPr>
                <w:rFonts w:ascii="Times New Roman" w:hAnsi="Times New Roman"/>
                <w:i/>
              </w:rPr>
              <w:t>(Drawing of suspension</w:t>
            </w:r>
            <w:r w:rsidRPr="00280B1A">
              <w:rPr>
                <w:rFonts w:ascii="Times New Roman" w:hAnsi="Times New Roman"/>
                <w:i/>
                <w:iCs/>
              </w:rPr>
              <w:t xml:space="preserve"> arrangement)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6.2.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Lốp xe (loại, kích cỡ) </w:t>
            </w:r>
            <w:r w:rsidRPr="00280B1A">
              <w:rPr>
                <w:rFonts w:ascii="Times New Roman" w:hAnsi="Times New Roman"/>
                <w:i/>
              </w:rPr>
              <w:t>(Tyres (category, dimensions))</w:t>
            </w:r>
            <w:r w:rsidRPr="00280B1A">
              <w:rPr>
                <w:rFonts w:ascii="Times New Roman" w:hAnsi="Times New Roman"/>
              </w:rPr>
              <w:t xml:space="preserve">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6.2.1.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Vành bánh xe (Kích cỡ/loại) </w:t>
            </w:r>
            <w:r w:rsidRPr="00280B1A">
              <w:rPr>
                <w:rFonts w:ascii="Times New Roman" w:hAnsi="Times New Roman"/>
                <w:i/>
              </w:rPr>
              <w:t>(rims Tyres (category/</w:t>
            </w:r>
            <w:r w:rsidRPr="00280B1A">
              <w:rPr>
                <w:rFonts w:ascii="Times New Roman" w:hAnsi="Times New Roman"/>
                <w:i/>
                <w:iCs/>
              </w:rPr>
              <w:t>dimensions))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6.2.2.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smartTag w:uri="urn:schemas-microsoft-com:office:smarttags" w:element="place">
              <w:r w:rsidRPr="00280B1A">
                <w:rPr>
                  <w:rFonts w:ascii="Times New Roman" w:hAnsi="Times New Roman"/>
                </w:rPr>
                <w:t>Chu</w:t>
              </w:r>
            </w:smartTag>
            <w:r w:rsidRPr="00280B1A">
              <w:rPr>
                <w:rFonts w:ascii="Times New Roman" w:hAnsi="Times New Roman"/>
              </w:rPr>
              <w:t xml:space="preserve"> vi vòng lăn danh định </w:t>
            </w:r>
            <w:r w:rsidRPr="00280B1A">
              <w:rPr>
                <w:rFonts w:ascii="Times New Roman" w:hAnsi="Times New Roman"/>
                <w:i/>
              </w:rPr>
              <w:t>(Nominal rolling circumference)</w:t>
            </w:r>
            <w:r w:rsidRPr="00280B1A">
              <w:rPr>
                <w:rFonts w:ascii="Times New Roman" w:hAnsi="Times New Roman"/>
                <w:i/>
                <w:iCs/>
              </w:rPr>
              <w:t xml:space="preserve"> </w:t>
            </w:r>
            <w:r w:rsidRPr="00280B1A">
              <w:rPr>
                <w:rFonts w:ascii="Times New Roman" w:hAnsi="Times New Roman"/>
              </w:rPr>
              <w:t>(mm)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4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6.2.3.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Áp suất lốp quy định của nhà sản xuất </w:t>
            </w:r>
            <w:r w:rsidRPr="00280B1A">
              <w:rPr>
                <w:rFonts w:ascii="Times New Roman" w:hAnsi="Times New Roman"/>
                <w:i/>
              </w:rPr>
              <w:t xml:space="preserve">(Tyre pressures </w:t>
            </w:r>
            <w:r w:rsidRPr="00280B1A">
              <w:rPr>
                <w:rFonts w:ascii="Times New Roman" w:hAnsi="Times New Roman"/>
                <w:i/>
                <w:iCs/>
              </w:rPr>
              <w:t xml:space="preserve">recommended by the manufacturer) </w:t>
            </w:r>
            <w:r w:rsidRPr="00280B1A">
              <w:rPr>
                <w:rFonts w:ascii="Times New Roman" w:hAnsi="Times New Roman"/>
              </w:rPr>
              <w:t>(kPa)</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6.2.4.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Cs/>
              </w:rPr>
            </w:pPr>
            <w:r w:rsidRPr="00280B1A">
              <w:rPr>
                <w:rFonts w:ascii="Times New Roman" w:hAnsi="Times New Roman"/>
                <w:bCs/>
              </w:rPr>
              <w:t>Độ không trùng vết (</w:t>
            </w:r>
            <w:r w:rsidRPr="00280B1A">
              <w:rPr>
                <w:rFonts w:ascii="Times New Roman" w:hAnsi="Times New Roman"/>
                <w:bCs/>
                <w:i/>
              </w:rPr>
              <w:t>Trace deviation of  Front and rear wheel</w:t>
            </w:r>
            <w:r w:rsidRPr="00280B1A">
              <w:rPr>
                <w:rFonts w:ascii="Times New Roman" w:hAnsi="Times New Roman"/>
                <w:bCs/>
              </w:rPr>
              <w:t xml:space="preserve">) (mm)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7.</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Hệ thống lái </w:t>
            </w:r>
            <w:r w:rsidRPr="00280B1A">
              <w:rPr>
                <w:rFonts w:ascii="Times New Roman" w:hAnsi="Times New Roman"/>
                <w:b/>
                <w:bCs/>
                <w:i/>
              </w:rPr>
              <w:t>(Steering)</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7.1.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w:t>
            </w:r>
            <w:r w:rsidRPr="00280B1A">
              <w:rPr>
                <w:rFonts w:ascii="Times New Roman" w:hAnsi="Times New Roman"/>
                <w:i/>
              </w:rPr>
              <w:t>(Type of gear)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666"/>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7.2.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Mô tả tóm tắc đ</w:t>
            </w:r>
            <w:r w:rsidRPr="00280B1A">
              <w:rPr>
                <w:rFonts w:ascii="Times New Roman" w:hAnsi="Times New Roman"/>
              </w:rPr>
              <w:softHyphen/>
              <w:t xml:space="preserve">ường điện và/hoặc thiết bị điện sử dụng trong hệ thống lái </w:t>
            </w:r>
            <w:r w:rsidRPr="00280B1A">
              <w:rPr>
                <w:rFonts w:ascii="Times New Roman" w:hAnsi="Times New Roman"/>
                <w:i/>
              </w:rPr>
              <w:t>(Brief description of the electrical and/or</w:t>
            </w:r>
            <w:r w:rsidRPr="00280B1A">
              <w:rPr>
                <w:rFonts w:ascii="Times New Roman" w:hAnsi="Times New Roman"/>
                <w:i/>
                <w:iCs/>
              </w:rPr>
              <w:t xml:space="preserve"> electronic components used in the steering system)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33"/>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7.3.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vertAlign w:val="subscript"/>
              </w:rPr>
            </w:pPr>
            <w:r w:rsidRPr="00280B1A">
              <w:rPr>
                <w:rFonts w:ascii="Times New Roman" w:hAnsi="Times New Roman"/>
              </w:rPr>
              <w:t xml:space="preserve">Góc quay lái lớn nhất của tay lái sang trái/ phải </w:t>
            </w:r>
            <w:r w:rsidRPr="00280B1A">
              <w:rPr>
                <w:rStyle w:val="hps"/>
                <w:rFonts w:ascii="Times New Roman" w:hAnsi="Times New Roman"/>
                <w:i/>
              </w:rPr>
              <w:t>(Angle</w:t>
            </w:r>
            <w:r w:rsidRPr="00280B1A">
              <w:rPr>
                <w:rStyle w:val="apple-converted-space"/>
                <w:rFonts w:ascii="Times New Roman" w:hAnsi="Times New Roman"/>
                <w:i/>
              </w:rPr>
              <w:t> </w:t>
            </w:r>
            <w:r w:rsidRPr="00280B1A">
              <w:rPr>
                <w:rStyle w:val="hps"/>
                <w:rFonts w:ascii="Times New Roman" w:hAnsi="Times New Roman"/>
                <w:i/>
              </w:rPr>
              <w:t>of the</w:t>
            </w:r>
            <w:r w:rsidRPr="00280B1A">
              <w:rPr>
                <w:rStyle w:val="apple-converted-space"/>
                <w:rFonts w:ascii="Times New Roman" w:hAnsi="Times New Roman"/>
                <w:i/>
              </w:rPr>
              <w:t> </w:t>
            </w:r>
            <w:r w:rsidRPr="00280B1A">
              <w:rPr>
                <w:rStyle w:val="hps"/>
                <w:rFonts w:ascii="Times New Roman" w:hAnsi="Times New Roman"/>
                <w:i/>
              </w:rPr>
              <w:t>steering</w:t>
            </w:r>
            <w:r w:rsidRPr="00280B1A">
              <w:rPr>
                <w:rStyle w:val="apple-converted-space"/>
                <w:rFonts w:ascii="Times New Roman" w:hAnsi="Times New Roman"/>
                <w:i/>
              </w:rPr>
              <w:t> </w:t>
            </w:r>
            <w:r w:rsidRPr="00280B1A">
              <w:rPr>
                <w:rStyle w:val="hps"/>
                <w:rFonts w:ascii="Times New Roman" w:hAnsi="Times New Roman"/>
                <w:i/>
              </w:rPr>
              <w:t>wheel</w:t>
            </w:r>
            <w:r w:rsidRPr="00280B1A">
              <w:rPr>
                <w:rStyle w:val="apple-converted-space"/>
                <w:rFonts w:ascii="Times New Roman" w:hAnsi="Times New Roman"/>
                <w:i/>
              </w:rPr>
              <w:t> </w:t>
            </w:r>
            <w:r w:rsidRPr="00280B1A">
              <w:rPr>
                <w:rStyle w:val="hps"/>
                <w:rFonts w:ascii="Times New Roman" w:hAnsi="Times New Roman"/>
                <w:i/>
              </w:rPr>
              <w:t>to</w:t>
            </w:r>
            <w:r w:rsidRPr="00280B1A">
              <w:rPr>
                <w:rStyle w:val="apple-converted-space"/>
                <w:rFonts w:ascii="Times New Roman" w:hAnsi="Times New Roman"/>
                <w:i/>
              </w:rPr>
              <w:t> </w:t>
            </w:r>
            <w:r w:rsidRPr="00280B1A">
              <w:rPr>
                <w:rStyle w:val="hps"/>
                <w:rFonts w:ascii="Times New Roman" w:hAnsi="Times New Roman"/>
                <w:i/>
              </w:rPr>
              <w:t>the</w:t>
            </w:r>
            <w:r w:rsidRPr="00280B1A">
              <w:rPr>
                <w:rStyle w:val="apple-converted-space"/>
                <w:rFonts w:ascii="Times New Roman" w:hAnsi="Times New Roman"/>
                <w:i/>
              </w:rPr>
              <w:t> </w:t>
            </w:r>
            <w:r w:rsidRPr="00280B1A">
              <w:rPr>
                <w:rStyle w:val="hps"/>
                <w:rFonts w:ascii="Times New Roman" w:hAnsi="Times New Roman"/>
                <w:i/>
              </w:rPr>
              <w:t>left/right)</w:t>
            </w:r>
            <w:r w:rsidRPr="00280B1A">
              <w:rPr>
                <w:rStyle w:val="hps"/>
                <w:rFonts w:ascii="Times New Roman" w:hAnsi="Times New Roman"/>
              </w:rPr>
              <w:t xml:space="preserve"> </w:t>
            </w:r>
            <w:r w:rsidRPr="00280B1A">
              <w:rPr>
                <w:rFonts w:ascii="Times New Roman" w:hAnsi="Times New Roman"/>
              </w:rPr>
              <w:t>(</w:t>
            </w:r>
            <w:r w:rsidRPr="00280B1A">
              <w:rPr>
                <w:rFonts w:ascii="Times New Roman" w:hAnsi="Times New Roman"/>
                <w:vertAlign w:val="superscript"/>
              </w:rPr>
              <w:t>0</w:t>
            </w:r>
            <w:r w:rsidRPr="00280B1A">
              <w:rPr>
                <w:rFonts w:ascii="Times New Roman" w:hAnsi="Times New Roman"/>
              </w:rPr>
              <w: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Hệ thống phanh </w:t>
            </w:r>
            <w:r w:rsidRPr="00280B1A">
              <w:rPr>
                <w:rFonts w:ascii="Times New Roman" w:hAnsi="Times New Roman"/>
                <w:b/>
                <w:bCs/>
                <w:i/>
              </w:rPr>
              <w:t>(Braking)</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Sơ đồ của hệ thống phanh </w:t>
            </w:r>
            <w:r w:rsidRPr="00280B1A">
              <w:rPr>
                <w:rFonts w:ascii="Times New Roman" w:hAnsi="Times New Roman"/>
                <w:i/>
              </w:rPr>
              <w:t>(Diagram of braking devices)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phanh (đĩa/tang trống) </w:t>
            </w:r>
            <w:r w:rsidRPr="00280B1A">
              <w:rPr>
                <w:rFonts w:ascii="Times New Roman" w:hAnsi="Times New Roman"/>
                <w:i/>
              </w:rPr>
              <w:t>(Front and rear brakes, disc and/or</w:t>
            </w:r>
            <w:r w:rsidRPr="00280B1A">
              <w:rPr>
                <w:rFonts w:ascii="Times New Roman" w:hAnsi="Times New Roman"/>
                <w:i/>
                <w:iCs/>
              </w:rPr>
              <w:t xml:space="preserve"> drum)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8.2.1.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w:t>
            </w:r>
            <w:r w:rsidRPr="00280B1A">
              <w:rPr>
                <w:rFonts w:ascii="Times New Roman" w:hAnsi="Times New Roman"/>
                <w:i/>
              </w:rPr>
              <w:t>(Mark)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8.2.2.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w:t>
            </w:r>
            <w:r w:rsidRPr="00280B1A">
              <w:rPr>
                <w:rFonts w:ascii="Times New Roman" w:hAnsi="Times New Roman"/>
                <w:i/>
              </w:rPr>
              <w:t>(Type)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Bản vẽ các bộ phận của hệ thống phanh </w:t>
            </w:r>
            <w:r w:rsidRPr="00280B1A">
              <w:rPr>
                <w:rFonts w:ascii="Times New Roman" w:hAnsi="Times New Roman"/>
                <w:i/>
              </w:rPr>
              <w:t>(Drawing of parts of</w:t>
            </w:r>
            <w:r w:rsidRPr="00280B1A">
              <w:rPr>
                <w:rFonts w:ascii="Times New Roman" w:hAnsi="Times New Roman"/>
                <w:i/>
                <w:iCs/>
              </w:rPr>
              <w:t xml:space="preserve"> the brake system)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8.3.1.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Guốc phanh và/hoặc má phanh </w:t>
            </w:r>
            <w:r w:rsidRPr="00280B1A">
              <w:rPr>
                <w:rFonts w:ascii="Times New Roman" w:hAnsi="Times New Roman"/>
                <w:i/>
              </w:rPr>
              <w:t>(Shoes and/or pads)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76"/>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8.3.2.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Mặt ma sát và/ hoặc má phanh </w:t>
            </w:r>
            <w:r w:rsidRPr="00280B1A">
              <w:rPr>
                <w:rFonts w:ascii="Times New Roman" w:hAnsi="Times New Roman"/>
                <w:i/>
              </w:rPr>
              <w:t>(Linings and/or pads (Indicate</w:t>
            </w:r>
            <w:r w:rsidRPr="00280B1A">
              <w:rPr>
                <w:rFonts w:ascii="Times New Roman" w:hAnsi="Times New Roman"/>
                <w:i/>
                <w:iCs/>
              </w:rPr>
              <w:t xml:space="preserve"> Mark, grade of material or identification 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8.3.3.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smartTag w:uri="urn:schemas-microsoft-com:office:smarttags" w:element="place">
              <w:r w:rsidRPr="00280B1A">
                <w:rPr>
                  <w:rFonts w:ascii="Times New Roman" w:hAnsi="Times New Roman"/>
                </w:rPr>
                <w:t>Tay</w:t>
              </w:r>
            </w:smartTag>
            <w:r w:rsidRPr="00280B1A">
              <w:rPr>
                <w:rFonts w:ascii="Times New Roman" w:hAnsi="Times New Roman"/>
              </w:rPr>
              <w:t xml:space="preserve"> phanh và/hoặc bàn đạp </w:t>
            </w:r>
            <w:r w:rsidRPr="00280B1A">
              <w:rPr>
                <w:rFonts w:ascii="Times New Roman" w:hAnsi="Times New Roman"/>
                <w:i/>
              </w:rPr>
              <w:t>(Brake levers and/or pedals)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8.3.4.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Bình chứa dầu phanh </w:t>
            </w:r>
            <w:r w:rsidRPr="00280B1A">
              <w:rPr>
                <w:rFonts w:ascii="Times New Roman" w:hAnsi="Times New Roman"/>
                <w:i/>
              </w:rPr>
              <w:t>(Hydraulic reservoirs)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7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lastRenderedPageBreak/>
              <w:t>8.4.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Bản vẽ và mô tả các thiết bị khác (nếu có) </w:t>
            </w:r>
            <w:r w:rsidRPr="00280B1A">
              <w:rPr>
                <w:rFonts w:ascii="Times New Roman" w:hAnsi="Times New Roman"/>
                <w:i/>
              </w:rPr>
              <w:t>(Other devices</w:t>
            </w:r>
            <w:r w:rsidRPr="00280B1A">
              <w:rPr>
                <w:rFonts w:ascii="Times New Roman" w:hAnsi="Times New Roman"/>
                <w:i/>
                <w:iCs/>
              </w:rPr>
              <w:t xml:space="preserve"> (where applicable): drawing and description)</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29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Lực phanh </w:t>
            </w:r>
            <w:r w:rsidRPr="00280B1A">
              <w:rPr>
                <w:rFonts w:ascii="Times New Roman" w:hAnsi="Times New Roman"/>
                <w:i/>
              </w:rPr>
              <w:t>(</w:t>
            </w:r>
            <w:r w:rsidRPr="00280B1A">
              <w:rPr>
                <w:rStyle w:val="apple-style-span"/>
                <w:rFonts w:ascii="Times New Roman" w:hAnsi="Times New Roman"/>
                <w:i/>
              </w:rPr>
              <w:t>Braking force)</w:t>
            </w:r>
            <w:r w:rsidRPr="00280B1A">
              <w:rPr>
                <w:rStyle w:val="apple-style-span"/>
                <w:rFonts w:ascii="Times New Roman" w:hAnsi="Times New Roman"/>
              </w:rPr>
              <w:t xml:space="preserve"> </w:t>
            </w:r>
            <w:r w:rsidRPr="00280B1A">
              <w:rPr>
                <w:rFonts w:ascii="Times New Roman" w:hAnsi="Times New Roman"/>
              </w:rPr>
              <w:t>(N)</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2"/>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8.5.1.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Lực phanh bánh trước </w:t>
            </w:r>
            <w:r w:rsidRPr="00280B1A">
              <w:rPr>
                <w:rFonts w:ascii="Times New Roman" w:hAnsi="Times New Roman"/>
                <w:i/>
              </w:rPr>
              <w:t>(</w:t>
            </w:r>
            <w:r w:rsidRPr="00280B1A">
              <w:rPr>
                <w:rStyle w:val="hps"/>
                <w:rFonts w:ascii="Times New Roman" w:hAnsi="Times New Roman"/>
                <w:i/>
              </w:rPr>
              <w:t>Front wheel</w:t>
            </w:r>
            <w:r w:rsidRPr="00280B1A">
              <w:rPr>
                <w:rStyle w:val="apple-converted-space"/>
                <w:rFonts w:ascii="Times New Roman" w:hAnsi="Times New Roman"/>
                <w:i/>
              </w:rPr>
              <w:t> </w:t>
            </w:r>
            <w:r w:rsidRPr="00280B1A">
              <w:rPr>
                <w:rStyle w:val="hps"/>
                <w:rFonts w:ascii="Times New Roman" w:hAnsi="Times New Roman"/>
                <w:i/>
              </w:rPr>
              <w:t>braking force</w:t>
            </w:r>
            <w:r w:rsidRPr="00280B1A">
              <w:rPr>
                <w:rFonts w:ascii="Times New Roman" w:hAnsi="Times New Roman"/>
                <w:i/>
              </w:rPr>
              <w:t xml:space="preserve">) </w:t>
            </w:r>
            <w:r w:rsidRPr="00280B1A">
              <w:rPr>
                <w:rFonts w:ascii="Times New Roman" w:hAnsi="Times New Roman"/>
              </w:rPr>
              <w:t>(N)</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71"/>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8.5.2.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Lực phanh bánh sau </w:t>
            </w:r>
            <w:r w:rsidRPr="00280B1A">
              <w:rPr>
                <w:rFonts w:ascii="Times New Roman" w:hAnsi="Times New Roman"/>
                <w:i/>
              </w:rPr>
              <w:t>(</w:t>
            </w:r>
            <w:r w:rsidRPr="00280B1A">
              <w:rPr>
                <w:rStyle w:val="hps"/>
                <w:rFonts w:ascii="Times New Roman" w:hAnsi="Times New Roman"/>
                <w:i/>
              </w:rPr>
              <w:t>Rear wheel</w:t>
            </w:r>
            <w:r w:rsidRPr="00280B1A">
              <w:rPr>
                <w:rStyle w:val="apple-converted-space"/>
                <w:rFonts w:ascii="Times New Roman" w:hAnsi="Times New Roman"/>
                <w:i/>
              </w:rPr>
              <w:t> </w:t>
            </w:r>
            <w:r w:rsidRPr="00280B1A">
              <w:rPr>
                <w:rStyle w:val="hps"/>
                <w:rFonts w:ascii="Times New Roman" w:hAnsi="Times New Roman"/>
                <w:i/>
              </w:rPr>
              <w:t>braking force</w:t>
            </w:r>
            <w:r w:rsidRPr="00280B1A">
              <w:rPr>
                <w:rFonts w:ascii="Times New Roman" w:hAnsi="Times New Roman"/>
                <w:i/>
              </w:rPr>
              <w:t xml:space="preserve">) </w:t>
            </w:r>
            <w:r w:rsidRPr="00280B1A">
              <w:rPr>
                <w:rFonts w:ascii="Times New Roman" w:hAnsi="Times New Roman"/>
              </w:rPr>
              <w:t>(N)</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693"/>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8.6.</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Mô tả tóm tắt đ</w:t>
            </w:r>
            <w:r w:rsidRPr="00280B1A">
              <w:rPr>
                <w:rFonts w:ascii="Times New Roman" w:hAnsi="Times New Roman"/>
              </w:rPr>
              <w:softHyphen/>
              <w:t xml:space="preserve">ường điện và/hoặc thiết bị điện sử dụng trong hệ thống phanh </w:t>
            </w:r>
            <w:r w:rsidRPr="00280B1A">
              <w:rPr>
                <w:rFonts w:ascii="Times New Roman" w:hAnsi="Times New Roman"/>
                <w:i/>
              </w:rPr>
              <w:t>(Brief description of the electrical and/or</w:t>
            </w:r>
            <w:r w:rsidRPr="00280B1A">
              <w:rPr>
                <w:rFonts w:ascii="Times New Roman" w:hAnsi="Times New Roman"/>
                <w:i/>
                <w:iCs/>
              </w:rPr>
              <w:t xml:space="preserve"> electronic components used in the braking system)</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9.</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Đèn chiếu sáng và đèn tín hiệu </w:t>
            </w:r>
            <w:r w:rsidRPr="00280B1A">
              <w:rPr>
                <w:rFonts w:ascii="Times New Roman" w:hAnsi="Times New Roman"/>
                <w:b/>
                <w:bCs/>
                <w:i/>
              </w:rPr>
              <w:t>(Lighting and light</w:t>
            </w:r>
            <w:r w:rsidRPr="00280B1A">
              <w:rPr>
                <w:rFonts w:ascii="Times New Roman" w:hAnsi="Times New Roman"/>
                <w:b/>
                <w:bCs/>
                <w:i/>
                <w:iCs/>
              </w:rPr>
              <w:t>-signalling devices)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882"/>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9.1.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jc w:val="both"/>
              <w:rPr>
                <w:rFonts w:ascii="Times New Roman" w:hAnsi="Times New Roman"/>
              </w:rPr>
            </w:pPr>
            <w:r w:rsidRPr="00280B1A">
              <w:rPr>
                <w:rFonts w:ascii="Times New Roman" w:hAnsi="Times New Roman"/>
              </w:rPr>
              <w:t>Danh mục của tất cả các loại đèn (ghi rõ số l</w:t>
            </w:r>
            <w:r w:rsidRPr="00280B1A">
              <w:rPr>
                <w:rFonts w:ascii="Times New Roman" w:hAnsi="Times New Roman"/>
              </w:rPr>
              <w:softHyphen/>
              <w:t>ượng, nhãn hiệu, kiểu, dấu chứng nhận linh kiện, công suất bóng đèn, màu, đèn báo hiệu làm việc tư</w:t>
            </w:r>
            <w:r w:rsidRPr="00280B1A">
              <w:rPr>
                <w:rFonts w:ascii="Times New Roman" w:hAnsi="Times New Roman"/>
              </w:rPr>
              <w:softHyphen/>
              <w:t xml:space="preserve">ơng ứng) </w:t>
            </w:r>
            <w:r w:rsidRPr="00280B1A">
              <w:rPr>
                <w:rFonts w:ascii="Times New Roman" w:hAnsi="Times New Roman"/>
                <w:i/>
              </w:rPr>
              <w:t>(List of all devices</w:t>
            </w:r>
            <w:r w:rsidRPr="00280B1A">
              <w:rPr>
                <w:rFonts w:ascii="Times New Roman" w:hAnsi="Times New Roman"/>
                <w:i/>
                <w:iCs/>
              </w:rPr>
              <w:t xml:space="preserve"> (mentioning the number, mark(s), model, component type-approval mark(s), power of)) </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9.2.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Sơ đồ vị trí của các đèn chiếu sáng và đèn tín hiệu </w:t>
            </w:r>
            <w:r w:rsidRPr="00280B1A">
              <w:rPr>
                <w:rFonts w:ascii="Times New Roman" w:hAnsi="Times New Roman"/>
                <w:i/>
              </w:rPr>
              <w:t>(Diagram</w:t>
            </w:r>
            <w:r w:rsidRPr="00280B1A">
              <w:rPr>
                <w:rFonts w:ascii="Times New Roman" w:hAnsi="Times New Roman"/>
                <w:i/>
                <w:iCs/>
              </w:rPr>
              <w:t xml:space="preserve"> showing the location of the lighting and light-signalling devices)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78"/>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9.3.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Đèn cảnh báo nguy hiểm (Vị trí lắp) </w:t>
            </w:r>
            <w:r w:rsidRPr="00280B1A">
              <w:rPr>
                <w:rFonts w:ascii="Times New Roman" w:hAnsi="Times New Roman"/>
                <w:i/>
              </w:rPr>
              <w:t>(Hazard warning lamps</w:t>
            </w:r>
            <w:r w:rsidRPr="00280B1A">
              <w:rPr>
                <w:rFonts w:ascii="Times New Roman" w:hAnsi="Times New Roman"/>
                <w:i/>
                <w:iCs/>
              </w:rPr>
              <w:t xml:space="preserve"> (where fitted))</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9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9.4.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Cs/>
              </w:rPr>
            </w:pPr>
            <w:r w:rsidRPr="00280B1A">
              <w:rPr>
                <w:rFonts w:ascii="Times New Roman" w:hAnsi="Times New Roman"/>
                <w:bCs/>
              </w:rPr>
              <w:t>Cường độ đèn chiếu sáng phía trước (</w:t>
            </w:r>
            <w:r w:rsidRPr="00280B1A">
              <w:rPr>
                <w:rFonts w:ascii="Times New Roman" w:hAnsi="Times New Roman"/>
                <w:bCs/>
                <w:i/>
              </w:rPr>
              <w:t xml:space="preserve">High beam intensity </w:t>
            </w:r>
            <w:r w:rsidRPr="00280B1A">
              <w:rPr>
                <w:rFonts w:ascii="Times New Roman" w:hAnsi="Times New Roman"/>
                <w:bCs/>
              </w:rPr>
              <w:t>) (cd)</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Cs/>
              </w:rPr>
            </w:pPr>
            <w:r w:rsidRPr="00280B1A">
              <w:rPr>
                <w:rFonts w:ascii="Times New Roman" w:hAnsi="Times New Roman"/>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9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Trang thiết bị </w:t>
            </w:r>
            <w:r w:rsidRPr="00280B1A">
              <w:rPr>
                <w:rFonts w:ascii="Times New Roman" w:hAnsi="Times New Roman"/>
                <w:b/>
                <w:bCs/>
                <w:i/>
              </w:rPr>
              <w:t>(Equipment)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13"/>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Bố trí và nhận biết các thiết bị chỉ báo, báo hiệu làm việc và điều khiển </w:t>
            </w:r>
            <w:r w:rsidRPr="00280B1A">
              <w:rPr>
                <w:rFonts w:ascii="Times New Roman" w:hAnsi="Times New Roman"/>
                <w:i/>
              </w:rPr>
              <w:t>(Arrangement and identification of controls, tell</w:t>
            </w:r>
            <w:r w:rsidRPr="00280B1A">
              <w:rPr>
                <w:rFonts w:ascii="Times New Roman" w:hAnsi="Times New Roman"/>
                <w:i/>
                <w:iCs/>
              </w:rPr>
              <w:t>-tales and indicators)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72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10.1.1.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Ảnh và/hoặc bản vẽ về bố trí của biểu tư</w:t>
            </w:r>
            <w:r w:rsidRPr="00280B1A">
              <w:rPr>
                <w:rFonts w:ascii="Times New Roman" w:hAnsi="Times New Roman"/>
              </w:rPr>
              <w:softHyphen/>
              <w:t xml:space="preserve">ợng chỉ báo, báo hiệu làm việc và điều khiển </w:t>
            </w:r>
            <w:r w:rsidRPr="00280B1A">
              <w:rPr>
                <w:rFonts w:ascii="Times New Roman" w:hAnsi="Times New Roman"/>
                <w:i/>
              </w:rPr>
              <w:t>((Photographs and/or drawings of the</w:t>
            </w:r>
            <w:r w:rsidRPr="00280B1A">
              <w:rPr>
                <w:rFonts w:ascii="Times New Roman" w:hAnsi="Times New Roman"/>
                <w:i/>
                <w:iCs/>
              </w:rPr>
              <w:t xml:space="preserve"> arrangement of the symbols, controls, tell-tales and indicators))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9"/>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Ảnh và/hoặc bản vẽ khung xe </w:t>
            </w:r>
            <w:r w:rsidRPr="00280B1A">
              <w:rPr>
                <w:rFonts w:ascii="Times New Roman" w:hAnsi="Times New Roman"/>
                <w:i/>
              </w:rPr>
              <w:t>(Photograph and/or drawing</w:t>
            </w:r>
            <w:r w:rsidRPr="00280B1A">
              <w:rPr>
                <w:rFonts w:ascii="Times New Roman" w:hAnsi="Times New Roman"/>
                <w:i/>
                <w:iCs/>
              </w:rPr>
              <w:t xml:space="preserve"> vehile frame)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73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jc w:val="both"/>
              <w:rPr>
                <w:rFonts w:ascii="Times New Roman" w:hAnsi="Times New Roman"/>
              </w:rPr>
            </w:pPr>
            <w:r w:rsidRPr="00280B1A">
              <w:rPr>
                <w:rFonts w:ascii="Times New Roman" w:hAnsi="Times New Roman"/>
              </w:rPr>
              <w:t>Bản thuyết minh ph</w:t>
            </w:r>
            <w:r w:rsidRPr="00280B1A">
              <w:rPr>
                <w:rFonts w:ascii="Times New Roman" w:hAnsi="Times New Roman"/>
              </w:rPr>
              <w:softHyphen/>
              <w:t xml:space="preserve">ương pháp và vị trí đóng số khung, số động cơ </w:t>
            </w:r>
            <w:r w:rsidRPr="00280B1A">
              <w:rPr>
                <w:rFonts w:ascii="Times New Roman" w:hAnsi="Times New Roman"/>
                <w:i/>
              </w:rPr>
              <w:t>(Description of method and location made chassis number</w:t>
            </w:r>
            <w:r w:rsidRPr="00280B1A">
              <w:rPr>
                <w:rFonts w:ascii="Times New Roman" w:hAnsi="Times New Roman"/>
                <w:i/>
                <w:iCs/>
              </w:rPr>
              <w:t xml:space="preserve"> and engine number)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p>
        </w:tc>
      </w:tr>
      <w:tr w:rsidR="000F6997" w:rsidRPr="00280B1A" w:rsidTr="002E29B9">
        <w:trPr>
          <w:trHeight w:val="27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Thiết bị cảnh báo bằng âm thanh </w:t>
            </w:r>
            <w:r w:rsidRPr="00280B1A">
              <w:rPr>
                <w:rFonts w:ascii="Times New Roman" w:hAnsi="Times New Roman"/>
                <w:i/>
              </w:rPr>
              <w:t>(Audible warning device(s))</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04"/>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10.4.1.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Mô tả tóm tắt thiết bị và mục đích sử dụng </w:t>
            </w:r>
            <w:r w:rsidRPr="00280B1A">
              <w:rPr>
                <w:rFonts w:ascii="Times New Roman" w:hAnsi="Times New Roman"/>
                <w:i/>
              </w:rPr>
              <w:t>(Summary</w:t>
            </w:r>
            <w:r w:rsidRPr="00280B1A">
              <w:rPr>
                <w:rFonts w:ascii="Times New Roman" w:hAnsi="Times New Roman"/>
                <w:i/>
                <w:iCs/>
              </w:rPr>
              <w:t xml:space="preserve"> description of device(s) used and their purpose)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10.4.2.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w:t>
            </w:r>
            <w:r w:rsidRPr="00280B1A">
              <w:rPr>
                <w:rFonts w:ascii="Times New Roman" w:hAnsi="Times New Roman"/>
                <w:i/>
              </w:rPr>
              <w:t>(Mark)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lastRenderedPageBreak/>
              <w:t>10.4.3.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Loại </w:t>
            </w:r>
            <w:r w:rsidRPr="00280B1A">
              <w:rPr>
                <w:rFonts w:ascii="Times New Roman" w:hAnsi="Times New Roman"/>
                <w:i/>
              </w:rPr>
              <w:t>(Type)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10.4.4.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Dấu chứng nhận </w:t>
            </w:r>
            <w:r w:rsidRPr="00280B1A">
              <w:rPr>
                <w:rFonts w:ascii="Times New Roman" w:hAnsi="Times New Roman"/>
                <w:i/>
              </w:rPr>
              <w:t>(Type-approval 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288"/>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10.4.5.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Âm lượng </w:t>
            </w:r>
            <w:r w:rsidRPr="00280B1A">
              <w:rPr>
                <w:rFonts w:ascii="Times New Roman" w:hAnsi="Times New Roman"/>
                <w:i/>
              </w:rPr>
              <w:t>(</w:t>
            </w:r>
            <w:r w:rsidRPr="00280B1A">
              <w:rPr>
                <w:rFonts w:ascii="Times New Roman" w:eastAsia="EUAlbertina-Regular-Identity-H" w:hAnsi="Times New Roman"/>
                <w:i/>
              </w:rPr>
              <w:t xml:space="preserve">sound pressure level) </w:t>
            </w:r>
            <w:r w:rsidRPr="00280B1A">
              <w:rPr>
                <w:rFonts w:ascii="Times New Roman" w:hAnsi="Times New Roman"/>
              </w:rPr>
              <w:t>(dB(A))</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79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10.4.6.</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Bản vẽ chỉ rõ vị trí của thiết bị cảnh báo âm thanh đ</w:t>
            </w:r>
            <w:r w:rsidRPr="00280B1A">
              <w:rPr>
                <w:rFonts w:ascii="Times New Roman" w:hAnsi="Times New Roman"/>
              </w:rPr>
              <w:softHyphen/>
              <w:t xml:space="preserve">ược lắp trên xe </w:t>
            </w:r>
            <w:r w:rsidRPr="00280B1A">
              <w:rPr>
                <w:rFonts w:ascii="Times New Roman" w:hAnsi="Times New Roman"/>
                <w:i/>
                <w:iCs/>
              </w:rPr>
              <w:t>(Drawing(s) showing the location of the audible warning device(s) in relation to the structure of the vehicle)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288"/>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10.5.</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Vị trí của biển số sau </w:t>
            </w:r>
            <w:r w:rsidRPr="00280B1A">
              <w:rPr>
                <w:rFonts w:ascii="Times New Roman" w:hAnsi="Times New Roman"/>
                <w:i/>
              </w:rPr>
              <w:t>(Location of rear registration plate)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4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10.5.1.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Độ nghiêng của mặt phẳng biển số sau so với chiều thẳng đứng </w:t>
            </w:r>
            <w:r w:rsidRPr="00280B1A">
              <w:rPr>
                <w:rFonts w:ascii="Times New Roman" w:hAnsi="Times New Roman"/>
                <w:i/>
              </w:rPr>
              <w:t xml:space="preserve">(Inclination </w:t>
            </w:r>
            <w:r w:rsidRPr="00280B1A">
              <w:rPr>
                <w:rFonts w:ascii="Times New Roman" w:hAnsi="Times New Roman"/>
                <w:i/>
                <w:iCs/>
              </w:rPr>
              <w:t>of plane</w:t>
            </w:r>
            <w:r w:rsidRPr="00280B1A">
              <w:rPr>
                <w:rFonts w:ascii="Times New Roman" w:hAnsi="Times New Roman"/>
                <w:i/>
              </w:rPr>
              <w:t xml:space="preserve"> in relation to the vertical)</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73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10.6.</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Gư</w:t>
            </w:r>
            <w:r w:rsidRPr="00280B1A">
              <w:rPr>
                <w:rFonts w:ascii="Times New Roman" w:hAnsi="Times New Roman"/>
              </w:rPr>
              <w:softHyphen/>
              <w:t>ơng chiếu hậu (ghi thông tin dư</w:t>
            </w:r>
            <w:r w:rsidRPr="00280B1A">
              <w:rPr>
                <w:rFonts w:ascii="Times New Roman" w:hAnsi="Times New Roman"/>
              </w:rPr>
              <w:softHyphen/>
              <w:t>ới đây cho từng gư</w:t>
            </w:r>
            <w:r w:rsidRPr="00280B1A">
              <w:rPr>
                <w:rFonts w:ascii="Times New Roman" w:hAnsi="Times New Roman"/>
              </w:rPr>
              <w:softHyphen/>
              <w:t xml:space="preserve">ơng chiếu hậu) </w:t>
            </w:r>
            <w:r w:rsidRPr="00280B1A">
              <w:rPr>
                <w:rFonts w:ascii="Times New Roman" w:hAnsi="Times New Roman"/>
                <w:i/>
              </w:rPr>
              <w:t>(Rear-view mirror(s) (please provide the following</w:t>
            </w:r>
            <w:r w:rsidRPr="00280B1A">
              <w:rPr>
                <w:rFonts w:ascii="Times New Roman" w:hAnsi="Times New Roman"/>
                <w:i/>
                <w:iCs/>
              </w:rPr>
              <w:t xml:space="preserve"> information for each rear-view mirror))</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10.6.1.</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Nhãn hiệu </w:t>
            </w:r>
            <w:r w:rsidRPr="00280B1A">
              <w:rPr>
                <w:rFonts w:ascii="Times New Roman" w:hAnsi="Times New Roman"/>
                <w:i/>
              </w:rPr>
              <w:t>(Mark)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10.6.2.</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Dấu chứng nhận </w:t>
            </w:r>
            <w:r w:rsidRPr="00280B1A">
              <w:rPr>
                <w:rFonts w:ascii="Times New Roman" w:hAnsi="Times New Roman"/>
                <w:i/>
              </w:rPr>
              <w:t>(Type-approval mark)</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10.6.3.</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Kiểu loại khác </w:t>
            </w:r>
            <w:r w:rsidRPr="00280B1A">
              <w:rPr>
                <w:rFonts w:ascii="Times New Roman" w:hAnsi="Times New Roman"/>
                <w:i/>
              </w:rPr>
              <w:t>(Variant)</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72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10.6.4.</w:t>
            </w:r>
          </w:p>
        </w:tc>
        <w:tc>
          <w:tcPr>
            <w:tcW w:w="5679"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Bản vẽ chỉ rõ vị trí của gư</w:t>
            </w:r>
            <w:r w:rsidRPr="00280B1A">
              <w:rPr>
                <w:rFonts w:ascii="Times New Roman" w:hAnsi="Times New Roman"/>
              </w:rPr>
              <w:softHyphen/>
              <w:t xml:space="preserve">ơng chiếu hậu lắp trên xe </w:t>
            </w:r>
            <w:r w:rsidRPr="00280B1A">
              <w:rPr>
                <w:rFonts w:ascii="Times New Roman" w:hAnsi="Times New Roman"/>
                <w:i/>
              </w:rPr>
              <w:t>(Drawing(s)</w:t>
            </w:r>
            <w:r w:rsidRPr="00280B1A">
              <w:rPr>
                <w:rFonts w:ascii="Times New Roman" w:hAnsi="Times New Roman"/>
                <w:i/>
                <w:iCs/>
              </w:rPr>
              <w:t xml:space="preserve"> showing the location of the rear-view mirror(s) in relation to the structure of the vehicle)</w:t>
            </w:r>
          </w:p>
        </w:tc>
        <w:tc>
          <w:tcPr>
            <w:tcW w:w="236" w:type="dxa"/>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81" w:type="dxa"/>
            <w:gridSpan w:val="2"/>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10.7.</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Thân xe </w:t>
            </w:r>
            <w:r w:rsidRPr="00280B1A">
              <w:rPr>
                <w:rFonts w:ascii="Times New Roman" w:hAnsi="Times New Roman"/>
                <w:i/>
              </w:rPr>
              <w:t>(Bodywork)</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477"/>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10.7.1.</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Bản vẽ bố trí kích th</w:t>
            </w:r>
            <w:r w:rsidRPr="00280B1A">
              <w:rPr>
                <w:rFonts w:ascii="Times New Roman" w:hAnsi="Times New Roman"/>
              </w:rPr>
              <w:softHyphen/>
              <w:t xml:space="preserve">ước chung bên trong </w:t>
            </w:r>
            <w:r w:rsidRPr="00280B1A">
              <w:rPr>
                <w:rFonts w:ascii="Times New Roman" w:hAnsi="Times New Roman"/>
                <w:i/>
              </w:rPr>
              <w:t>(General dimensional</w:t>
            </w:r>
            <w:r w:rsidRPr="00280B1A">
              <w:rPr>
                <w:rFonts w:ascii="Times New Roman" w:hAnsi="Times New Roman"/>
                <w:i/>
                <w:iCs/>
              </w:rPr>
              <w:t xml:space="preserve"> arrangement drawing of inside)</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8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10.7.2.</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Bản vẽ bố trí kích thư</w:t>
            </w:r>
            <w:r w:rsidRPr="00280B1A">
              <w:rPr>
                <w:rFonts w:ascii="Times New Roman" w:hAnsi="Times New Roman"/>
              </w:rPr>
              <w:softHyphen/>
              <w:t xml:space="preserve">ớc chung bên ngoài </w:t>
            </w:r>
            <w:r w:rsidRPr="00280B1A">
              <w:rPr>
                <w:rFonts w:ascii="Times New Roman" w:hAnsi="Times New Roman"/>
                <w:i/>
              </w:rPr>
              <w:t>(General dimensional</w:t>
            </w:r>
            <w:r w:rsidRPr="00280B1A">
              <w:rPr>
                <w:rFonts w:ascii="Times New Roman" w:hAnsi="Times New Roman"/>
                <w:i/>
                <w:iCs/>
              </w:rPr>
              <w:t xml:space="preserve"> arrangement drawing of outside)</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87"/>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10.7.3.</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Vật liệu </w:t>
            </w:r>
            <w:r w:rsidRPr="00280B1A">
              <w:rPr>
                <w:rFonts w:ascii="Times New Roman" w:hAnsi="Times New Roman"/>
                <w:i/>
              </w:rPr>
              <w:t>(Materials)</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24"/>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10.8.</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Kính chắn gió và các loại kính khác </w:t>
            </w:r>
            <w:r w:rsidRPr="00280B1A">
              <w:rPr>
                <w:rFonts w:ascii="Times New Roman" w:hAnsi="Times New Roman"/>
                <w:i/>
              </w:rPr>
              <w:t>(Windscreen and other</w:t>
            </w:r>
            <w:r w:rsidRPr="00280B1A">
              <w:rPr>
                <w:rFonts w:ascii="Times New Roman" w:hAnsi="Times New Roman"/>
                <w:i/>
                <w:iCs/>
              </w:rPr>
              <w:t xml:space="preserve"> glazing)</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10.8.1.</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Kính chắn gió </w:t>
            </w:r>
            <w:r w:rsidRPr="00280B1A">
              <w:rPr>
                <w:rFonts w:ascii="Times New Roman" w:hAnsi="Times New Roman"/>
                <w:i/>
              </w:rPr>
              <w:t>(Windscreen)</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10.8.1.1.</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Vật liệu </w:t>
            </w:r>
            <w:r w:rsidRPr="00280B1A">
              <w:rPr>
                <w:rFonts w:ascii="Times New Roman" w:hAnsi="Times New Roman"/>
                <w:i/>
              </w:rPr>
              <w:t>(Materials used)</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10.8.2.</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Kính khác</w:t>
            </w:r>
            <w:r w:rsidRPr="00280B1A">
              <w:rPr>
                <w:rFonts w:ascii="Times New Roman" w:hAnsi="Times New Roman"/>
                <w:i/>
              </w:rPr>
              <w:t xml:space="preserve"> (Other glazing)</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288"/>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10.8.2.1.</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Vật liệu </w:t>
            </w:r>
            <w:r w:rsidRPr="00280B1A">
              <w:rPr>
                <w:rFonts w:ascii="Times New Roman" w:hAnsi="Times New Roman"/>
                <w:i/>
              </w:rPr>
              <w:t>(Materials used)</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10.9.</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Gạt n</w:t>
            </w:r>
            <w:r w:rsidRPr="00280B1A">
              <w:rPr>
                <w:rFonts w:ascii="Times New Roman" w:hAnsi="Times New Roman"/>
              </w:rPr>
              <w:softHyphen/>
              <w:t xml:space="preserve">ước của kính chắn gió </w:t>
            </w:r>
            <w:r w:rsidRPr="00280B1A">
              <w:rPr>
                <w:rFonts w:ascii="Times New Roman" w:hAnsi="Times New Roman"/>
                <w:i/>
              </w:rPr>
              <w:t>(Windscreen wiper(s))</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459"/>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10.9.1.</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Mô tả chi tiết về kỹ thuật (có bản vẽ hoặc ảnh) </w:t>
            </w:r>
            <w:r w:rsidRPr="00280B1A">
              <w:rPr>
                <w:rFonts w:ascii="Times New Roman" w:hAnsi="Times New Roman"/>
                <w:i/>
              </w:rPr>
              <w:t>(Detailed</w:t>
            </w:r>
            <w:r w:rsidRPr="00280B1A">
              <w:rPr>
                <w:rFonts w:ascii="Times New Roman" w:hAnsi="Times New Roman"/>
                <w:i/>
                <w:iCs/>
              </w:rPr>
              <w:t xml:space="preserve"> technical description (with photographs or drawings))</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10.10.</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Thiết bị rửa kính chắn gió </w:t>
            </w:r>
            <w:r w:rsidRPr="00280B1A">
              <w:rPr>
                <w:rFonts w:ascii="Times New Roman" w:hAnsi="Times New Roman"/>
                <w:i/>
              </w:rPr>
              <w:t>(Windscreen washer(s))</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25"/>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lastRenderedPageBreak/>
              <w:t>10.10.1.</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Mô tả chi tiết về kỹ thuật (có bản vẽ hoặc ảnh) </w:t>
            </w:r>
            <w:r w:rsidRPr="00280B1A">
              <w:rPr>
                <w:rFonts w:ascii="Times New Roman" w:hAnsi="Times New Roman"/>
                <w:i/>
              </w:rPr>
              <w:t>(Detailed</w:t>
            </w:r>
            <w:r w:rsidRPr="00280B1A">
              <w:rPr>
                <w:rFonts w:ascii="Times New Roman" w:hAnsi="Times New Roman"/>
                <w:i/>
                <w:iCs/>
              </w:rPr>
              <w:t xml:space="preserve"> technical description (with photographs or drawings))</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60"/>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10.11.</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Ghế ngồi </w:t>
            </w:r>
            <w:r w:rsidRPr="00280B1A">
              <w:rPr>
                <w:rFonts w:ascii="Times New Roman" w:hAnsi="Times New Roman"/>
                <w:i/>
              </w:rPr>
              <w:t>(Seats)</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378"/>
        </w:trPr>
        <w:tc>
          <w:tcPr>
            <w:tcW w:w="1418" w:type="dxa"/>
            <w:tcBorders>
              <w:top w:val="nil"/>
              <w:left w:val="nil"/>
              <w:bottom w:val="nil"/>
              <w:right w:val="nil"/>
            </w:tcBorders>
            <w:shd w:val="clear" w:color="auto" w:fill="auto"/>
            <w:noWrap/>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10.11.1.</w:t>
            </w:r>
          </w:p>
        </w:tc>
        <w:tc>
          <w:tcPr>
            <w:tcW w:w="5670"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r w:rsidRPr="00280B1A">
              <w:rPr>
                <w:rFonts w:ascii="Times New Roman" w:hAnsi="Times New Roman"/>
              </w:rPr>
              <w:t xml:space="preserve">Bản vẽ sơ đồ bố trí ghế ngồi </w:t>
            </w:r>
            <w:r w:rsidRPr="00280B1A">
              <w:rPr>
                <w:rFonts w:ascii="Times New Roman" w:hAnsi="Times New Roman"/>
                <w:i/>
              </w:rPr>
              <w:t>(Drawing of diagram location of</w:t>
            </w:r>
            <w:r w:rsidRPr="00280B1A">
              <w:rPr>
                <w:rFonts w:ascii="Times New Roman" w:hAnsi="Times New Roman"/>
                <w:i/>
                <w:iCs/>
              </w:rPr>
              <w:t xml:space="preserve"> seats)</w:t>
            </w:r>
          </w:p>
        </w:tc>
        <w:tc>
          <w:tcPr>
            <w:tcW w:w="284" w:type="dxa"/>
            <w:gridSpan w:val="3"/>
            <w:tcBorders>
              <w:top w:val="nil"/>
              <w:left w:val="nil"/>
              <w:bottom w:val="nil"/>
              <w:right w:val="nil"/>
            </w:tcBorders>
            <w:shd w:val="clear" w:color="auto" w:fill="auto"/>
          </w:tcPr>
          <w:p w:rsidR="000F6997" w:rsidRPr="00280B1A" w:rsidRDefault="000F6997" w:rsidP="002E29B9">
            <w:pPr>
              <w:spacing w:before="120" w:after="120" w:line="240" w:lineRule="auto"/>
              <w:jc w:val="center"/>
              <w:rPr>
                <w:rFonts w:ascii="Times New Roman" w:hAnsi="Times New Roman"/>
                <w:b/>
                <w:bCs/>
              </w:rPr>
            </w:pPr>
            <w:r w:rsidRPr="00280B1A">
              <w:rPr>
                <w:rFonts w:ascii="Times New Roman" w:hAnsi="Times New Roman"/>
                <w:b/>
                <w:bCs/>
              </w:rPr>
              <w:t>:</w:t>
            </w:r>
          </w:p>
        </w:tc>
        <w:tc>
          <w:tcPr>
            <w:tcW w:w="1842" w:type="dxa"/>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rPr>
            </w:pPr>
          </w:p>
        </w:tc>
      </w:tr>
      <w:tr w:rsidR="000F6997" w:rsidRPr="00280B1A" w:rsidTr="002E29B9">
        <w:trPr>
          <w:trHeight w:val="510"/>
        </w:trPr>
        <w:tc>
          <w:tcPr>
            <w:tcW w:w="9214" w:type="dxa"/>
            <w:gridSpan w:val="6"/>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i/>
                <w:iCs/>
              </w:rPr>
              <w:t>Chúng tôi cam kết bản đăng ký này phù hợp với kiểu loại xe đã đăng ký và chịu hoàn toàn trách nhiệm về các vấn đề phát sinh do khai sai hoặc khai không đủ nội dung trong bản đăng ký này.</w:t>
            </w:r>
            <w:r w:rsidRPr="00280B1A">
              <w:rPr>
                <w:rFonts w:ascii="Times New Roman" w:hAnsi="Times New Roman"/>
                <w:b/>
                <w:bCs/>
              </w:rPr>
              <w:t xml:space="preserve"> </w:t>
            </w:r>
          </w:p>
          <w:p w:rsidR="000F6997" w:rsidRPr="00280B1A" w:rsidRDefault="000F6997" w:rsidP="002E29B9">
            <w:pPr>
              <w:spacing w:before="120" w:after="120" w:line="240" w:lineRule="auto"/>
              <w:rPr>
                <w:rFonts w:ascii="Times New Roman" w:hAnsi="Times New Roman"/>
                <w:b/>
                <w:bCs/>
              </w:rPr>
            </w:pPr>
            <w:r w:rsidRPr="00280B1A">
              <w:rPr>
                <w:rFonts w:ascii="Times New Roman" w:hAnsi="Times New Roman"/>
                <w:b/>
                <w:bCs/>
              </w:rPr>
              <w:t xml:space="preserve">                                                                                               Người đứng đầu Cơ sở sản xuất</w:t>
            </w:r>
          </w:p>
          <w:p w:rsidR="000F6997" w:rsidRPr="00280B1A" w:rsidRDefault="000F6997" w:rsidP="002E29B9">
            <w:pPr>
              <w:spacing w:before="120" w:after="120" w:line="240" w:lineRule="auto"/>
              <w:ind w:right="360"/>
              <w:jc w:val="right"/>
              <w:rPr>
                <w:rFonts w:ascii="Times New Roman" w:hAnsi="Times New Roman"/>
                <w:bCs/>
                <w:i/>
                <w:iCs/>
              </w:rPr>
            </w:pPr>
            <w:r w:rsidRPr="00280B1A">
              <w:rPr>
                <w:rFonts w:ascii="Times New Roman" w:hAnsi="Times New Roman"/>
                <w:bCs/>
                <w:i/>
                <w:iCs/>
              </w:rPr>
              <w:t>(Ký tên, đóng dấu)</w:t>
            </w:r>
          </w:p>
        </w:tc>
      </w:tr>
      <w:tr w:rsidR="000F6997" w:rsidRPr="00280B1A" w:rsidTr="002E29B9">
        <w:trPr>
          <w:trHeight w:val="510"/>
        </w:trPr>
        <w:tc>
          <w:tcPr>
            <w:tcW w:w="9214" w:type="dxa"/>
            <w:gridSpan w:val="6"/>
            <w:tcBorders>
              <w:top w:val="nil"/>
              <w:left w:val="nil"/>
              <w:bottom w:val="nil"/>
              <w:right w:val="nil"/>
            </w:tcBorders>
            <w:shd w:val="clear" w:color="auto" w:fill="auto"/>
          </w:tcPr>
          <w:p w:rsidR="000F6997" w:rsidRPr="00280B1A" w:rsidRDefault="000F6997" w:rsidP="002E29B9">
            <w:pPr>
              <w:spacing w:before="120" w:after="120" w:line="240" w:lineRule="auto"/>
              <w:rPr>
                <w:rFonts w:ascii="Times New Roman" w:hAnsi="Times New Roman"/>
                <w:b/>
                <w:bCs/>
                <w:i/>
                <w:iCs/>
              </w:rPr>
            </w:pPr>
          </w:p>
        </w:tc>
      </w:tr>
    </w:tbl>
    <w:p w:rsidR="000F6997" w:rsidRPr="00280B1A" w:rsidRDefault="000F6997" w:rsidP="000F6997">
      <w:pPr>
        <w:spacing w:before="120"/>
        <w:jc w:val="both"/>
        <w:rPr>
          <w:rFonts w:ascii="Times New Roman" w:hAnsi="Times New Roman"/>
          <w:sz w:val="28"/>
          <w:szCs w:val="28"/>
          <w:shd w:val="clear" w:color="auto" w:fill="FFFFFF"/>
        </w:rPr>
      </w:pPr>
    </w:p>
    <w:p w:rsidR="00871B43" w:rsidRPr="000F6997" w:rsidRDefault="00871B43" w:rsidP="000F6997">
      <w:pPr>
        <w:spacing w:after="0" w:line="240" w:lineRule="auto"/>
        <w:rPr>
          <w:rFonts w:ascii="Times New Roman" w:hAnsi="Times New Roman"/>
          <w:sz w:val="28"/>
          <w:szCs w:val="28"/>
          <w:shd w:val="clear" w:color="auto" w:fill="FFFFFF"/>
        </w:rPr>
      </w:pPr>
      <w:bookmarkStart w:id="0" w:name="_GoBack"/>
      <w:bookmarkEnd w:id="0"/>
    </w:p>
    <w:sectPr w:rsidR="00871B43" w:rsidRPr="000F6997" w:rsidSect="00292F9D">
      <w:headerReference w:type="default" r:id="rId1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086" w:rsidRDefault="008D3086" w:rsidP="00653EB1">
      <w:pPr>
        <w:spacing w:after="0" w:line="240" w:lineRule="auto"/>
      </w:pPr>
      <w:r>
        <w:separator/>
      </w:r>
    </w:p>
  </w:endnote>
  <w:endnote w:type="continuationSeparator" w:id="0">
    <w:p w:rsidR="008D3086" w:rsidRDefault="008D3086" w:rsidP="0065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Meiryo"/>
    <w:panose1 w:val="020B0609070205080204"/>
    <w:charset w:val="80"/>
    <w:family w:val="modern"/>
    <w:pitch w:val="fixed"/>
    <w:sig w:usb0="00000000" w:usb1="6AC7FDFB" w:usb2="08000012" w:usb3="00000000" w:csb0="0002009F" w:csb1="00000000"/>
  </w:font>
  <w:font w:name=".VnArial">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Helve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altName w:val="Arial"/>
    <w:charset w:val="00"/>
    <w:family w:val="swiss"/>
    <w:pitch w:val="variable"/>
    <w:sig w:usb0="00000003" w:usb1="00000000" w:usb2="00000000" w:usb3="00000000" w:csb0="00000001" w:csb1="00000000"/>
  </w:font>
  <w:font w:name=".VnTimeH">
    <w:altName w:val="Arial"/>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VN Times">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Vn Arial HBold">
    <w:altName w:val="Vn Arial HBold"/>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imesNewRoman">
    <w:altName w:val="Times New Roman"/>
    <w:panose1 w:val="00000000000000000000"/>
    <w:charset w:val="00"/>
    <w:family w:val="roman"/>
    <w:notTrueType/>
    <w:pitch w:val="default"/>
  </w:font>
  <w:font w:name="EUAlbertina-Regular-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086" w:rsidRDefault="008D3086" w:rsidP="00653EB1">
      <w:pPr>
        <w:spacing w:after="0" w:line="240" w:lineRule="auto"/>
      </w:pPr>
      <w:r>
        <w:separator/>
      </w:r>
    </w:p>
  </w:footnote>
  <w:footnote w:type="continuationSeparator" w:id="0">
    <w:p w:rsidR="008D3086" w:rsidRDefault="008D3086" w:rsidP="00653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334092"/>
      <w:docPartObj>
        <w:docPartGallery w:val="Page Numbers (Top of Page)"/>
        <w:docPartUnique/>
      </w:docPartObj>
    </w:sdtPr>
    <w:sdtEndPr>
      <w:rPr>
        <w:rFonts w:ascii="Times New Roman" w:hAnsi="Times New Roman"/>
      </w:rPr>
    </w:sdtEndPr>
    <w:sdtContent>
      <w:p w:rsidR="00BB3A82" w:rsidRPr="001448D9" w:rsidRDefault="00BB3A82">
        <w:pPr>
          <w:pStyle w:val="Header"/>
          <w:jc w:val="center"/>
          <w:rPr>
            <w:rFonts w:ascii="Times New Roman" w:hAnsi="Times New Roman"/>
          </w:rPr>
        </w:pPr>
        <w:r w:rsidRPr="001448D9">
          <w:rPr>
            <w:rFonts w:ascii="Times New Roman" w:hAnsi="Times New Roman"/>
          </w:rPr>
          <w:fldChar w:fldCharType="begin"/>
        </w:r>
        <w:r w:rsidRPr="001448D9">
          <w:rPr>
            <w:rFonts w:ascii="Times New Roman" w:hAnsi="Times New Roman"/>
          </w:rPr>
          <w:instrText xml:space="preserve"> PAGE   \* MERGEFORMAT </w:instrText>
        </w:r>
        <w:r w:rsidRPr="001448D9">
          <w:rPr>
            <w:rFonts w:ascii="Times New Roman" w:hAnsi="Times New Roman"/>
          </w:rPr>
          <w:fldChar w:fldCharType="separate"/>
        </w:r>
        <w:r w:rsidR="000F6997">
          <w:rPr>
            <w:rFonts w:ascii="Times New Roman" w:hAnsi="Times New Roman"/>
            <w:noProof/>
          </w:rPr>
          <w:t>12</w:t>
        </w:r>
        <w:r w:rsidRPr="001448D9">
          <w:rPr>
            <w:rFonts w:ascii="Times New Roman" w:hAnsi="Times New Roman"/>
          </w:rPr>
          <w:fldChar w:fldCharType="end"/>
        </w:r>
      </w:p>
    </w:sdtContent>
  </w:sdt>
  <w:p w:rsidR="00BB3A82" w:rsidRDefault="00BB3A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6271"/>
    <w:multiLevelType w:val="hybridMultilevel"/>
    <w:tmpl w:val="38F8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C544A"/>
    <w:multiLevelType w:val="hybridMultilevel"/>
    <w:tmpl w:val="FD24F0A8"/>
    <w:lvl w:ilvl="0" w:tplc="B240B4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D264F"/>
    <w:multiLevelType w:val="hybridMultilevel"/>
    <w:tmpl w:val="0A5247E2"/>
    <w:lvl w:ilvl="0" w:tplc="3F1447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B1899"/>
    <w:multiLevelType w:val="hybridMultilevel"/>
    <w:tmpl w:val="790C2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D20A7"/>
    <w:multiLevelType w:val="hybridMultilevel"/>
    <w:tmpl w:val="13C0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6D85340"/>
    <w:multiLevelType w:val="hybridMultilevel"/>
    <w:tmpl w:val="6C6C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E07C9"/>
    <w:multiLevelType w:val="hybridMultilevel"/>
    <w:tmpl w:val="38F8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A0C8D"/>
    <w:multiLevelType w:val="hybridMultilevel"/>
    <w:tmpl w:val="901C0EEC"/>
    <w:lvl w:ilvl="0" w:tplc="FFFFFFFF">
      <w:start w:val="1"/>
      <w:numFmt w:val="decimal"/>
      <w:lvlText w:val="(%1)"/>
      <w:lvlJc w:val="left"/>
      <w:pPr>
        <w:ind w:left="720" w:hanging="360"/>
      </w:pPr>
      <w:rPr>
        <w:rFonts w:cs="Times New Roman" w:hint="default"/>
        <w:vertAlign w:val="superscrip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18F01F2"/>
    <w:multiLevelType w:val="hybridMultilevel"/>
    <w:tmpl w:val="6498A034"/>
    <w:lvl w:ilvl="0" w:tplc="921E3750">
      <w:start w:val="5"/>
      <w:numFmt w:val="bullet"/>
      <w:lvlText w:val="-"/>
      <w:lvlJc w:val="left"/>
      <w:pPr>
        <w:ind w:left="720" w:hanging="360"/>
      </w:pPr>
      <w:rPr>
        <w:rFonts w:ascii="MS Gothic" w:eastAsia="Wingdings" w:hAnsi="MS Gothic" w:cs="MS Gothic"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VnArial" w:hAnsi=".VnArial" w:hint="default"/>
      </w:rPr>
    </w:lvl>
    <w:lvl w:ilvl="3" w:tplc="042A0001" w:tentative="1">
      <w:start w:val="1"/>
      <w:numFmt w:val="bullet"/>
      <w:lvlText w:val=""/>
      <w:lvlJc w:val="left"/>
      <w:pPr>
        <w:ind w:left="2880" w:hanging="360"/>
      </w:pPr>
      <w:rPr>
        <w:rFonts w:ascii="Batang" w:hAnsi="Batang"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VnArial" w:hAnsi=".VnArial" w:hint="default"/>
      </w:rPr>
    </w:lvl>
    <w:lvl w:ilvl="6" w:tplc="042A0001" w:tentative="1">
      <w:start w:val="1"/>
      <w:numFmt w:val="bullet"/>
      <w:lvlText w:val=""/>
      <w:lvlJc w:val="left"/>
      <w:pPr>
        <w:ind w:left="5040" w:hanging="360"/>
      </w:pPr>
      <w:rPr>
        <w:rFonts w:ascii="Batang" w:hAnsi="Batang"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VnArial" w:hAnsi=".VnArial" w:hint="default"/>
      </w:rPr>
    </w:lvl>
  </w:abstractNum>
  <w:abstractNum w:abstractNumId="11" w15:restartNumberingAfterBreak="0">
    <w:nsid w:val="35DA2855"/>
    <w:multiLevelType w:val="hybridMultilevel"/>
    <w:tmpl w:val="3D3C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4338D"/>
    <w:multiLevelType w:val="hybridMultilevel"/>
    <w:tmpl w:val="9604B8B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14" w15:restartNumberingAfterBreak="0">
    <w:nsid w:val="478A434D"/>
    <w:multiLevelType w:val="hybridMultilevel"/>
    <w:tmpl w:val="063808B6"/>
    <w:lvl w:ilvl="0" w:tplc="9FF29588">
      <w:start w:val="5"/>
      <w:numFmt w:val="decimal"/>
      <w:pStyle w:val="ListBullet3"/>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5" w15:restartNumberingAfterBreak="0">
    <w:nsid w:val="498F2505"/>
    <w:multiLevelType w:val="hybridMultilevel"/>
    <w:tmpl w:val="0B3E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1494E"/>
    <w:multiLevelType w:val="hybridMultilevel"/>
    <w:tmpl w:val="92181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526C8"/>
    <w:multiLevelType w:val="hybridMultilevel"/>
    <w:tmpl w:val="1DA83A9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E24A1"/>
    <w:multiLevelType w:val="hybridMultilevel"/>
    <w:tmpl w:val="3524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11CB8"/>
    <w:multiLevelType w:val="hybridMultilevel"/>
    <w:tmpl w:val="7C126442"/>
    <w:lvl w:ilvl="0" w:tplc="B18A8E52">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9C3873"/>
    <w:multiLevelType w:val="hybridMultilevel"/>
    <w:tmpl w:val="F68853E8"/>
    <w:lvl w:ilvl="0" w:tplc="04090001">
      <w:start w:val="3"/>
      <w:numFmt w:val="bullet"/>
      <w:lvlText w:val=""/>
      <w:lvlJc w:val="left"/>
      <w:pPr>
        <w:tabs>
          <w:tab w:val="num" w:pos="720"/>
        </w:tabs>
        <w:ind w:left="720" w:hanging="360"/>
      </w:pPr>
      <w:rPr>
        <w:rFonts w:ascii="Batang" w:eastAsia="Wingdings" w:hAnsi="Batang"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VnArial" w:hAnsi=".VnArial" w:hint="default"/>
      </w:rPr>
    </w:lvl>
    <w:lvl w:ilvl="3" w:tplc="04090001" w:tentative="1">
      <w:start w:val="1"/>
      <w:numFmt w:val="bullet"/>
      <w:lvlText w:val=""/>
      <w:lvlJc w:val="left"/>
      <w:pPr>
        <w:tabs>
          <w:tab w:val="num" w:pos="2880"/>
        </w:tabs>
        <w:ind w:left="2880" w:hanging="360"/>
      </w:pPr>
      <w:rPr>
        <w:rFonts w:ascii="Batang" w:hAnsi="Batang"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VnArial" w:hAnsi=".VnArial" w:hint="default"/>
      </w:rPr>
    </w:lvl>
    <w:lvl w:ilvl="6" w:tplc="04090001" w:tentative="1">
      <w:start w:val="1"/>
      <w:numFmt w:val="bullet"/>
      <w:lvlText w:val=""/>
      <w:lvlJc w:val="left"/>
      <w:pPr>
        <w:tabs>
          <w:tab w:val="num" w:pos="5040"/>
        </w:tabs>
        <w:ind w:left="5040" w:hanging="360"/>
      </w:pPr>
      <w:rPr>
        <w:rFonts w:ascii="Batang" w:hAnsi="Batang"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VnArial" w:hAnsi=".VnArial" w:hint="default"/>
      </w:rPr>
    </w:lvl>
  </w:abstractNum>
  <w:abstractNum w:abstractNumId="21" w15:restartNumberingAfterBreak="0">
    <w:nsid w:val="6FF55A37"/>
    <w:multiLevelType w:val="hybridMultilevel"/>
    <w:tmpl w:val="BF1C22F8"/>
    <w:lvl w:ilvl="0" w:tplc="D0C49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862E39"/>
    <w:multiLevelType w:val="hybridMultilevel"/>
    <w:tmpl w:val="5F9E9334"/>
    <w:lvl w:ilvl="0" w:tplc="5590E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FC6352"/>
    <w:multiLevelType w:val="hybridMultilevel"/>
    <w:tmpl w:val="13C0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47C60"/>
    <w:multiLevelType w:val="hybridMultilevel"/>
    <w:tmpl w:val="602AB184"/>
    <w:lvl w:ilvl="0" w:tplc="5C7A3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5"/>
  </w:num>
  <w:num w:numId="4">
    <w:abstractNumId w:val="24"/>
  </w:num>
  <w:num w:numId="5">
    <w:abstractNumId w:val="23"/>
  </w:num>
  <w:num w:numId="6">
    <w:abstractNumId w:val="11"/>
  </w:num>
  <w:num w:numId="7">
    <w:abstractNumId w:val="1"/>
  </w:num>
  <w:num w:numId="8">
    <w:abstractNumId w:val="14"/>
  </w:num>
  <w:num w:numId="9">
    <w:abstractNumId w:val="17"/>
  </w:num>
  <w:num w:numId="10">
    <w:abstractNumId w:val="1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3"/>
  </w:num>
  <w:num w:numId="15">
    <w:abstractNumId w:val="18"/>
  </w:num>
  <w:num w:numId="16">
    <w:abstractNumId w:val="7"/>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 w:numId="20">
    <w:abstractNumId w:val="16"/>
  </w:num>
  <w:num w:numId="21">
    <w:abstractNumId w:val="21"/>
  </w:num>
  <w:num w:numId="22">
    <w:abstractNumId w:val="22"/>
  </w:num>
  <w:num w:numId="23">
    <w:abstractNumId w:val="2"/>
  </w:num>
  <w:num w:numId="24">
    <w:abstractNumId w:val="6"/>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0C"/>
    <w:rsid w:val="0000008A"/>
    <w:rsid w:val="000109E4"/>
    <w:rsid w:val="0002086C"/>
    <w:rsid w:val="0002107A"/>
    <w:rsid w:val="00027642"/>
    <w:rsid w:val="00063B1B"/>
    <w:rsid w:val="0006646E"/>
    <w:rsid w:val="00073A86"/>
    <w:rsid w:val="00081136"/>
    <w:rsid w:val="00085673"/>
    <w:rsid w:val="000B0ED9"/>
    <w:rsid w:val="000B5BF7"/>
    <w:rsid w:val="000C13E4"/>
    <w:rsid w:val="000D2D9A"/>
    <w:rsid w:val="000D4FBE"/>
    <w:rsid w:val="000D631B"/>
    <w:rsid w:val="000F6997"/>
    <w:rsid w:val="001006E8"/>
    <w:rsid w:val="00112C0C"/>
    <w:rsid w:val="00117D9A"/>
    <w:rsid w:val="001217DC"/>
    <w:rsid w:val="00134197"/>
    <w:rsid w:val="001374DA"/>
    <w:rsid w:val="0014485F"/>
    <w:rsid w:val="001448D9"/>
    <w:rsid w:val="0015569D"/>
    <w:rsid w:val="001638FE"/>
    <w:rsid w:val="00166259"/>
    <w:rsid w:val="00171C81"/>
    <w:rsid w:val="00177CC9"/>
    <w:rsid w:val="001B2047"/>
    <w:rsid w:val="001B588F"/>
    <w:rsid w:val="001C6F34"/>
    <w:rsid w:val="001E5B54"/>
    <w:rsid w:val="001F1622"/>
    <w:rsid w:val="00202EEA"/>
    <w:rsid w:val="0022343D"/>
    <w:rsid w:val="002263C3"/>
    <w:rsid w:val="00227871"/>
    <w:rsid w:val="0023516C"/>
    <w:rsid w:val="002403F5"/>
    <w:rsid w:val="00251709"/>
    <w:rsid w:val="00251A30"/>
    <w:rsid w:val="002714A0"/>
    <w:rsid w:val="00274A37"/>
    <w:rsid w:val="0027558A"/>
    <w:rsid w:val="00275919"/>
    <w:rsid w:val="00284A89"/>
    <w:rsid w:val="00284DC9"/>
    <w:rsid w:val="00290AD5"/>
    <w:rsid w:val="00291E2D"/>
    <w:rsid w:val="00292F9D"/>
    <w:rsid w:val="002A39AB"/>
    <w:rsid w:val="002A4F2A"/>
    <w:rsid w:val="002C1017"/>
    <w:rsid w:val="002C7A5D"/>
    <w:rsid w:val="002F12FD"/>
    <w:rsid w:val="00323E58"/>
    <w:rsid w:val="00326C74"/>
    <w:rsid w:val="00327668"/>
    <w:rsid w:val="00334B7C"/>
    <w:rsid w:val="00346A55"/>
    <w:rsid w:val="00366703"/>
    <w:rsid w:val="003878FE"/>
    <w:rsid w:val="003A2492"/>
    <w:rsid w:val="003A3889"/>
    <w:rsid w:val="003C1D6E"/>
    <w:rsid w:val="003C2520"/>
    <w:rsid w:val="003C33CF"/>
    <w:rsid w:val="003D493A"/>
    <w:rsid w:val="0040612E"/>
    <w:rsid w:val="00412F62"/>
    <w:rsid w:val="00415995"/>
    <w:rsid w:val="0043330D"/>
    <w:rsid w:val="004433C1"/>
    <w:rsid w:val="00443EC7"/>
    <w:rsid w:val="00451263"/>
    <w:rsid w:val="00453140"/>
    <w:rsid w:val="00465265"/>
    <w:rsid w:val="00474497"/>
    <w:rsid w:val="00492D2B"/>
    <w:rsid w:val="004A6940"/>
    <w:rsid w:val="004A7BBB"/>
    <w:rsid w:val="004C05C8"/>
    <w:rsid w:val="004C161D"/>
    <w:rsid w:val="004D6CBE"/>
    <w:rsid w:val="004E4686"/>
    <w:rsid w:val="004E798D"/>
    <w:rsid w:val="005002D6"/>
    <w:rsid w:val="005015EE"/>
    <w:rsid w:val="00511BB6"/>
    <w:rsid w:val="00524DFE"/>
    <w:rsid w:val="00534AEF"/>
    <w:rsid w:val="00535684"/>
    <w:rsid w:val="00540944"/>
    <w:rsid w:val="00540E36"/>
    <w:rsid w:val="00541565"/>
    <w:rsid w:val="00543A88"/>
    <w:rsid w:val="00552739"/>
    <w:rsid w:val="0055496B"/>
    <w:rsid w:val="0057151B"/>
    <w:rsid w:val="00571C8F"/>
    <w:rsid w:val="00593645"/>
    <w:rsid w:val="005A3E43"/>
    <w:rsid w:val="005B3BD3"/>
    <w:rsid w:val="005D06B4"/>
    <w:rsid w:val="005D2578"/>
    <w:rsid w:val="005D3563"/>
    <w:rsid w:val="005E5BB6"/>
    <w:rsid w:val="005F2A19"/>
    <w:rsid w:val="00601963"/>
    <w:rsid w:val="006125D2"/>
    <w:rsid w:val="00612E89"/>
    <w:rsid w:val="00616B06"/>
    <w:rsid w:val="00631C2D"/>
    <w:rsid w:val="00646796"/>
    <w:rsid w:val="00653EB1"/>
    <w:rsid w:val="00670F5F"/>
    <w:rsid w:val="00693FF1"/>
    <w:rsid w:val="00695AC8"/>
    <w:rsid w:val="006B4D67"/>
    <w:rsid w:val="006B629D"/>
    <w:rsid w:val="006C42F5"/>
    <w:rsid w:val="006E51BA"/>
    <w:rsid w:val="006F72D5"/>
    <w:rsid w:val="00704692"/>
    <w:rsid w:val="00706407"/>
    <w:rsid w:val="00733B40"/>
    <w:rsid w:val="007374B6"/>
    <w:rsid w:val="007440E9"/>
    <w:rsid w:val="00750A72"/>
    <w:rsid w:val="0076187A"/>
    <w:rsid w:val="007639A0"/>
    <w:rsid w:val="007777DF"/>
    <w:rsid w:val="00784DBF"/>
    <w:rsid w:val="007B7D2C"/>
    <w:rsid w:val="007C3CDF"/>
    <w:rsid w:val="007D4824"/>
    <w:rsid w:val="007D6DD2"/>
    <w:rsid w:val="007E1750"/>
    <w:rsid w:val="007E1CBD"/>
    <w:rsid w:val="0080363F"/>
    <w:rsid w:val="00821587"/>
    <w:rsid w:val="0084082D"/>
    <w:rsid w:val="00841A93"/>
    <w:rsid w:val="0084764D"/>
    <w:rsid w:val="00850C18"/>
    <w:rsid w:val="0086203F"/>
    <w:rsid w:val="00871B43"/>
    <w:rsid w:val="008833E8"/>
    <w:rsid w:val="008B34E1"/>
    <w:rsid w:val="008C0392"/>
    <w:rsid w:val="008C068B"/>
    <w:rsid w:val="008D3086"/>
    <w:rsid w:val="00910EC2"/>
    <w:rsid w:val="00915501"/>
    <w:rsid w:val="00932C16"/>
    <w:rsid w:val="009334AE"/>
    <w:rsid w:val="00933996"/>
    <w:rsid w:val="00943413"/>
    <w:rsid w:val="00966F98"/>
    <w:rsid w:val="0098016C"/>
    <w:rsid w:val="00983B1D"/>
    <w:rsid w:val="00985EBF"/>
    <w:rsid w:val="0099229A"/>
    <w:rsid w:val="009A278E"/>
    <w:rsid w:val="009A46FA"/>
    <w:rsid w:val="009A5093"/>
    <w:rsid w:val="009D0F3B"/>
    <w:rsid w:val="009D6D0D"/>
    <w:rsid w:val="009E0F52"/>
    <w:rsid w:val="009F6B4E"/>
    <w:rsid w:val="00A0015C"/>
    <w:rsid w:val="00A029C8"/>
    <w:rsid w:val="00A15D8A"/>
    <w:rsid w:val="00A32FEC"/>
    <w:rsid w:val="00A442F5"/>
    <w:rsid w:val="00A51A98"/>
    <w:rsid w:val="00A62BC5"/>
    <w:rsid w:val="00A75695"/>
    <w:rsid w:val="00A82B71"/>
    <w:rsid w:val="00A96FAA"/>
    <w:rsid w:val="00AA075D"/>
    <w:rsid w:val="00AA47ED"/>
    <w:rsid w:val="00AD7328"/>
    <w:rsid w:val="00AF1469"/>
    <w:rsid w:val="00AF44FF"/>
    <w:rsid w:val="00B239A7"/>
    <w:rsid w:val="00B25367"/>
    <w:rsid w:val="00B25CB2"/>
    <w:rsid w:val="00B4618A"/>
    <w:rsid w:val="00B46D3F"/>
    <w:rsid w:val="00B505EF"/>
    <w:rsid w:val="00B57FD3"/>
    <w:rsid w:val="00B72B12"/>
    <w:rsid w:val="00B837AA"/>
    <w:rsid w:val="00B83E3D"/>
    <w:rsid w:val="00BA09CB"/>
    <w:rsid w:val="00BA7382"/>
    <w:rsid w:val="00BB3A82"/>
    <w:rsid w:val="00BB4AE8"/>
    <w:rsid w:val="00BC24A3"/>
    <w:rsid w:val="00BC6790"/>
    <w:rsid w:val="00BD7102"/>
    <w:rsid w:val="00BE5FF4"/>
    <w:rsid w:val="00BF50A1"/>
    <w:rsid w:val="00C006D8"/>
    <w:rsid w:val="00C03140"/>
    <w:rsid w:val="00C077A3"/>
    <w:rsid w:val="00C16BD0"/>
    <w:rsid w:val="00C27BC9"/>
    <w:rsid w:val="00C45946"/>
    <w:rsid w:val="00C73D34"/>
    <w:rsid w:val="00C829C6"/>
    <w:rsid w:val="00C94B13"/>
    <w:rsid w:val="00CA4704"/>
    <w:rsid w:val="00CA6F50"/>
    <w:rsid w:val="00CB2542"/>
    <w:rsid w:val="00CF0B57"/>
    <w:rsid w:val="00CF1E48"/>
    <w:rsid w:val="00CF5ECA"/>
    <w:rsid w:val="00D075CA"/>
    <w:rsid w:val="00D57C9F"/>
    <w:rsid w:val="00D60F9F"/>
    <w:rsid w:val="00DA133E"/>
    <w:rsid w:val="00DA5CF1"/>
    <w:rsid w:val="00DA749E"/>
    <w:rsid w:val="00DD3E64"/>
    <w:rsid w:val="00DE7C47"/>
    <w:rsid w:val="00DF7F33"/>
    <w:rsid w:val="00DF7F52"/>
    <w:rsid w:val="00E23054"/>
    <w:rsid w:val="00E50730"/>
    <w:rsid w:val="00E63F41"/>
    <w:rsid w:val="00E70549"/>
    <w:rsid w:val="00EB2AC8"/>
    <w:rsid w:val="00EC1A7E"/>
    <w:rsid w:val="00ED671F"/>
    <w:rsid w:val="00EE35F6"/>
    <w:rsid w:val="00EE5FA6"/>
    <w:rsid w:val="00F151E6"/>
    <w:rsid w:val="00F348DA"/>
    <w:rsid w:val="00F372B0"/>
    <w:rsid w:val="00F40B1D"/>
    <w:rsid w:val="00F442CF"/>
    <w:rsid w:val="00F45003"/>
    <w:rsid w:val="00F5776F"/>
    <w:rsid w:val="00F6332E"/>
    <w:rsid w:val="00F8346F"/>
    <w:rsid w:val="00F85195"/>
    <w:rsid w:val="00FC78FB"/>
    <w:rsid w:val="00FE4E2E"/>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F6468A8"/>
  <w15:docId w15:val="{358DF797-1666-476E-A20B-04AD68FC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C0C"/>
    <w:rPr>
      <w:rFonts w:ascii="Calibri" w:eastAsia="Calibri" w:hAnsi="Calibri" w:cs="Times New Roman"/>
    </w:rPr>
  </w:style>
  <w:style w:type="paragraph" w:styleId="Heading1">
    <w:name w:val="heading 1"/>
    <w:basedOn w:val="Normal"/>
    <w:next w:val="Normal"/>
    <w:link w:val="Heading1Char"/>
    <w:qFormat/>
    <w:rsid w:val="007064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B3A82"/>
    <w:pPr>
      <w:keepNext/>
      <w:spacing w:before="120" w:after="0" w:line="240" w:lineRule="auto"/>
      <w:outlineLvl w:val="1"/>
    </w:pPr>
    <w:rPr>
      <w:rFonts w:ascii="VNHelvet" w:eastAsia="Wingdings" w:hAnsi="VNHelvet"/>
      <w:sz w:val="28"/>
      <w:szCs w:val="20"/>
      <w:lang w:val="x-none" w:eastAsia="x-none"/>
    </w:rPr>
  </w:style>
  <w:style w:type="paragraph" w:styleId="Heading3">
    <w:name w:val="heading 3"/>
    <w:basedOn w:val="Normal"/>
    <w:next w:val="Normal"/>
    <w:link w:val="Heading3Char"/>
    <w:qFormat/>
    <w:rsid w:val="00BB3A82"/>
    <w:pPr>
      <w:keepNext/>
      <w:spacing w:after="0" w:line="240" w:lineRule="auto"/>
      <w:outlineLvl w:val="2"/>
    </w:pPr>
    <w:rPr>
      <w:rFonts w:ascii="VNHelvet" w:eastAsia="Wingdings" w:hAnsi="VNHelvet"/>
      <w:b/>
      <w:sz w:val="24"/>
      <w:szCs w:val="20"/>
      <w:lang w:val="en-AU" w:eastAsia="x-none"/>
    </w:rPr>
  </w:style>
  <w:style w:type="paragraph" w:styleId="Heading4">
    <w:name w:val="heading 4"/>
    <w:basedOn w:val="Normal"/>
    <w:next w:val="Normal"/>
    <w:link w:val="Heading4Char"/>
    <w:uiPriority w:val="9"/>
    <w:qFormat/>
    <w:rsid w:val="00BB3A82"/>
    <w:pPr>
      <w:keepNext/>
      <w:spacing w:before="240" w:after="60" w:line="240" w:lineRule="auto"/>
      <w:outlineLvl w:val="3"/>
    </w:pPr>
    <w:rPr>
      <w:rFonts w:eastAsia="Wingdings"/>
      <w:b/>
      <w:bCs/>
      <w:sz w:val="28"/>
      <w:szCs w:val="28"/>
      <w:lang w:val="x-none" w:eastAsia="x-none"/>
    </w:rPr>
  </w:style>
  <w:style w:type="paragraph" w:styleId="Heading5">
    <w:name w:val="heading 5"/>
    <w:basedOn w:val="Normal"/>
    <w:next w:val="Normal"/>
    <w:link w:val="Heading5Char"/>
    <w:qFormat/>
    <w:rsid w:val="00BB3A82"/>
    <w:pPr>
      <w:keepNext/>
      <w:widowControl w:val="0"/>
      <w:adjustRightInd w:val="0"/>
      <w:spacing w:after="0" w:line="360" w:lineRule="atLeast"/>
      <w:ind w:leftChars="800" w:left="800"/>
      <w:jc w:val="both"/>
      <w:textAlignment w:val="baseline"/>
      <w:outlineLvl w:val="4"/>
    </w:pPr>
    <w:rPr>
      <w:rFonts w:ascii="MS Gothic" w:eastAsia="Times New Roman" w:hAnsi="MS Gothic"/>
      <w:sz w:val="21"/>
      <w:szCs w:val="20"/>
      <w:lang w:val="x-none" w:eastAsia="ja-JP"/>
    </w:rPr>
  </w:style>
  <w:style w:type="paragraph" w:styleId="Heading6">
    <w:name w:val="heading 6"/>
    <w:basedOn w:val="Normal"/>
    <w:next w:val="Normal"/>
    <w:link w:val="Heading6Char"/>
    <w:qFormat/>
    <w:rsid w:val="00BB3A82"/>
    <w:pPr>
      <w:keepNext/>
      <w:autoSpaceDE w:val="0"/>
      <w:autoSpaceDN w:val="0"/>
      <w:adjustRightInd w:val="0"/>
      <w:spacing w:after="0" w:line="240" w:lineRule="auto"/>
      <w:jc w:val="center"/>
      <w:outlineLvl w:val="5"/>
    </w:pPr>
    <w:rPr>
      <w:rFonts w:ascii="MS Gothic" w:eastAsia="Wingdings" w:hAnsi="MS Gothic"/>
      <w:sz w:val="28"/>
      <w:szCs w:val="24"/>
      <w:lang w:val="x-none" w:eastAsia="x-none"/>
    </w:rPr>
  </w:style>
  <w:style w:type="paragraph" w:styleId="Heading7">
    <w:name w:val="heading 7"/>
    <w:basedOn w:val="Normal"/>
    <w:next w:val="Normal"/>
    <w:link w:val="Heading7Char"/>
    <w:qFormat/>
    <w:rsid w:val="00BB3A82"/>
    <w:pPr>
      <w:spacing w:before="240" w:after="60" w:line="240" w:lineRule="auto"/>
      <w:outlineLvl w:val="6"/>
    </w:pPr>
    <w:rPr>
      <w:rFonts w:ascii="Wingdings" w:eastAsia="Wingdings" w:hAnsi="Wingdings"/>
      <w:sz w:val="24"/>
      <w:szCs w:val="24"/>
      <w:lang w:val="x-none" w:eastAsia="x-none"/>
    </w:rPr>
  </w:style>
  <w:style w:type="paragraph" w:styleId="Heading8">
    <w:name w:val="heading 8"/>
    <w:basedOn w:val="Normal"/>
    <w:next w:val="Normal"/>
    <w:link w:val="Heading8Char"/>
    <w:qFormat/>
    <w:rsid w:val="00BB3A82"/>
    <w:pPr>
      <w:keepNext/>
      <w:tabs>
        <w:tab w:val="left" w:pos="459"/>
      </w:tabs>
      <w:spacing w:before="120" w:after="120" w:line="240" w:lineRule="auto"/>
      <w:outlineLvl w:val="7"/>
    </w:pPr>
    <w:rPr>
      <w:rFonts w:ascii="Arial" w:eastAsia="Wingdings" w:hAnsi="Arial"/>
      <w:b/>
      <w:noProof/>
      <w:sz w:val="20"/>
      <w:szCs w:val="20"/>
      <w:lang w:val="x-none" w:eastAsia="x-none"/>
    </w:rPr>
  </w:style>
  <w:style w:type="paragraph" w:styleId="Heading9">
    <w:name w:val="heading 9"/>
    <w:basedOn w:val="Normal"/>
    <w:next w:val="Normal"/>
    <w:link w:val="Heading9Char"/>
    <w:qFormat/>
    <w:rsid w:val="00BB3A82"/>
    <w:pPr>
      <w:keepNext/>
      <w:spacing w:after="0" w:line="240" w:lineRule="auto"/>
      <w:jc w:val="center"/>
      <w:outlineLvl w:val="8"/>
    </w:pPr>
    <w:rPr>
      <w:rFonts w:ascii=".VnArialH" w:eastAsia="Wingdings" w:hAnsi=".VnArialH"/>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B8A"/>
    <w:pPr>
      <w:ind w:left="720"/>
      <w:contextualSpacing/>
    </w:pPr>
  </w:style>
  <w:style w:type="paragraph" w:styleId="FootnoteText">
    <w:name w:val="footnote text"/>
    <w:basedOn w:val="Normal"/>
    <w:link w:val="FootnoteTextChar"/>
    <w:unhideWhenUsed/>
    <w:rsid w:val="00653EB1"/>
    <w:pPr>
      <w:spacing w:after="0" w:line="240" w:lineRule="auto"/>
    </w:pPr>
    <w:rPr>
      <w:sz w:val="20"/>
      <w:szCs w:val="20"/>
    </w:rPr>
  </w:style>
  <w:style w:type="character" w:customStyle="1" w:styleId="FootnoteTextChar">
    <w:name w:val="Footnote Text Char"/>
    <w:basedOn w:val="DefaultParagraphFont"/>
    <w:link w:val="FootnoteText"/>
    <w:rsid w:val="00653EB1"/>
    <w:rPr>
      <w:rFonts w:ascii="Calibri" w:eastAsia="Calibri" w:hAnsi="Calibri" w:cs="Times New Roman"/>
      <w:sz w:val="20"/>
      <w:szCs w:val="20"/>
    </w:rPr>
  </w:style>
  <w:style w:type="character" w:styleId="FootnoteReference">
    <w:name w:val="footnote reference"/>
    <w:basedOn w:val="DefaultParagraphFont"/>
    <w:unhideWhenUsed/>
    <w:rsid w:val="00653EB1"/>
    <w:rPr>
      <w:vertAlign w:val="superscript"/>
    </w:rPr>
  </w:style>
  <w:style w:type="paragraph" w:styleId="Header">
    <w:name w:val="header"/>
    <w:basedOn w:val="Normal"/>
    <w:link w:val="HeaderChar"/>
    <w:unhideWhenUsed/>
    <w:rsid w:val="001448D9"/>
    <w:pPr>
      <w:tabs>
        <w:tab w:val="center" w:pos="4680"/>
        <w:tab w:val="right" w:pos="9360"/>
      </w:tabs>
      <w:spacing w:after="0" w:line="240" w:lineRule="auto"/>
    </w:pPr>
  </w:style>
  <w:style w:type="character" w:customStyle="1" w:styleId="HeaderChar">
    <w:name w:val="Header Char"/>
    <w:basedOn w:val="DefaultParagraphFont"/>
    <w:link w:val="Header"/>
    <w:rsid w:val="001448D9"/>
    <w:rPr>
      <w:rFonts w:ascii="Calibri" w:eastAsia="Calibri" w:hAnsi="Calibri" w:cs="Times New Roman"/>
    </w:rPr>
  </w:style>
  <w:style w:type="paragraph" w:styleId="Footer">
    <w:name w:val="footer"/>
    <w:basedOn w:val="Normal"/>
    <w:link w:val="FooterChar"/>
    <w:uiPriority w:val="99"/>
    <w:unhideWhenUsed/>
    <w:rsid w:val="0014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D9"/>
    <w:rPr>
      <w:rFonts w:ascii="Calibri" w:eastAsia="Calibri" w:hAnsi="Calibri" w:cs="Times New Roman"/>
    </w:rPr>
  </w:style>
  <w:style w:type="character" w:customStyle="1" w:styleId="Heading1Char">
    <w:name w:val="Heading 1 Char"/>
    <w:basedOn w:val="DefaultParagraphFont"/>
    <w:link w:val="Heading1"/>
    <w:rsid w:val="007064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BB3A82"/>
    <w:rPr>
      <w:rFonts w:ascii="VNHelvet" w:eastAsia="Wingdings" w:hAnsi="VNHelvet" w:cs="Times New Roman"/>
      <w:sz w:val="28"/>
      <w:szCs w:val="20"/>
      <w:lang w:val="x-none" w:eastAsia="x-none"/>
    </w:rPr>
  </w:style>
  <w:style w:type="character" w:customStyle="1" w:styleId="Heading3Char">
    <w:name w:val="Heading 3 Char"/>
    <w:basedOn w:val="DefaultParagraphFont"/>
    <w:link w:val="Heading3"/>
    <w:rsid w:val="00BB3A82"/>
    <w:rPr>
      <w:rFonts w:ascii="VNHelvet" w:eastAsia="Wingdings" w:hAnsi="VNHelvet" w:cs="Times New Roman"/>
      <w:b/>
      <w:sz w:val="24"/>
      <w:szCs w:val="20"/>
      <w:lang w:val="en-AU" w:eastAsia="x-none"/>
    </w:rPr>
  </w:style>
  <w:style w:type="character" w:customStyle="1" w:styleId="Heading4Char">
    <w:name w:val="Heading 4 Char"/>
    <w:basedOn w:val="DefaultParagraphFont"/>
    <w:link w:val="Heading4"/>
    <w:uiPriority w:val="9"/>
    <w:rsid w:val="00BB3A82"/>
    <w:rPr>
      <w:rFonts w:ascii="Calibri" w:eastAsia="Wingdings" w:hAnsi="Calibri" w:cs="Times New Roman"/>
      <w:b/>
      <w:bCs/>
      <w:sz w:val="28"/>
      <w:szCs w:val="28"/>
      <w:lang w:val="x-none" w:eastAsia="x-none"/>
    </w:rPr>
  </w:style>
  <w:style w:type="character" w:customStyle="1" w:styleId="Heading5Char">
    <w:name w:val="Heading 5 Char"/>
    <w:basedOn w:val="DefaultParagraphFont"/>
    <w:link w:val="Heading5"/>
    <w:rsid w:val="00BB3A82"/>
    <w:rPr>
      <w:rFonts w:ascii="MS Gothic" w:eastAsia="Times New Roman" w:hAnsi="MS Gothic" w:cs="Times New Roman"/>
      <w:sz w:val="21"/>
      <w:szCs w:val="20"/>
      <w:lang w:val="x-none" w:eastAsia="ja-JP"/>
    </w:rPr>
  </w:style>
  <w:style w:type="character" w:customStyle="1" w:styleId="Heading6Char">
    <w:name w:val="Heading 6 Char"/>
    <w:basedOn w:val="DefaultParagraphFont"/>
    <w:link w:val="Heading6"/>
    <w:rsid w:val="00BB3A82"/>
    <w:rPr>
      <w:rFonts w:ascii="MS Gothic" w:eastAsia="Wingdings" w:hAnsi="MS Gothic" w:cs="Times New Roman"/>
      <w:sz w:val="28"/>
      <w:szCs w:val="24"/>
      <w:lang w:val="x-none" w:eastAsia="x-none"/>
    </w:rPr>
  </w:style>
  <w:style w:type="character" w:customStyle="1" w:styleId="Heading7Char">
    <w:name w:val="Heading 7 Char"/>
    <w:basedOn w:val="DefaultParagraphFont"/>
    <w:link w:val="Heading7"/>
    <w:rsid w:val="00BB3A82"/>
    <w:rPr>
      <w:rFonts w:ascii="Wingdings" w:eastAsia="Wingdings" w:hAnsi="Wingdings" w:cs="Times New Roman"/>
      <w:sz w:val="24"/>
      <w:szCs w:val="24"/>
      <w:lang w:val="x-none" w:eastAsia="x-none"/>
    </w:rPr>
  </w:style>
  <w:style w:type="character" w:customStyle="1" w:styleId="Heading8Char">
    <w:name w:val="Heading 8 Char"/>
    <w:basedOn w:val="DefaultParagraphFont"/>
    <w:link w:val="Heading8"/>
    <w:rsid w:val="00BB3A82"/>
    <w:rPr>
      <w:rFonts w:ascii="Arial" w:eastAsia="Wingdings" w:hAnsi="Arial" w:cs="Times New Roman"/>
      <w:b/>
      <w:noProof/>
      <w:sz w:val="20"/>
      <w:szCs w:val="20"/>
      <w:lang w:val="x-none" w:eastAsia="x-none"/>
    </w:rPr>
  </w:style>
  <w:style w:type="character" w:customStyle="1" w:styleId="Heading9Char">
    <w:name w:val="Heading 9 Char"/>
    <w:basedOn w:val="DefaultParagraphFont"/>
    <w:link w:val="Heading9"/>
    <w:rsid w:val="00BB3A82"/>
    <w:rPr>
      <w:rFonts w:ascii=".VnArialH" w:eastAsia="Wingdings" w:hAnsi=".VnArialH" w:cs="Times New Roman"/>
      <w:b/>
      <w:sz w:val="28"/>
      <w:szCs w:val="24"/>
      <w:lang w:val="x-none" w:eastAsia="x-none"/>
    </w:rPr>
  </w:style>
  <w:style w:type="paragraph" w:styleId="NormalWeb">
    <w:name w:val="Normal (Web)"/>
    <w:basedOn w:val="Normal"/>
    <w:uiPriority w:val="99"/>
    <w:unhideWhenUsed/>
    <w:rsid w:val="00BB3A82"/>
    <w:pPr>
      <w:spacing w:before="100" w:beforeAutospacing="1" w:after="100" w:afterAutospacing="1" w:line="240" w:lineRule="auto"/>
    </w:pPr>
    <w:rPr>
      <w:rFonts w:ascii="Wingdings" w:eastAsia="Wingdings" w:hAnsi="Wingdings" w:cs="Wingdings"/>
      <w:sz w:val="24"/>
      <w:szCs w:val="24"/>
    </w:rPr>
  </w:style>
  <w:style w:type="character" w:styleId="Strong">
    <w:name w:val="Strong"/>
    <w:uiPriority w:val="22"/>
    <w:qFormat/>
    <w:rsid w:val="00BB3A82"/>
    <w:rPr>
      <w:b/>
      <w:bCs/>
    </w:rPr>
  </w:style>
  <w:style w:type="character" w:customStyle="1" w:styleId="apple-converted-space">
    <w:name w:val="apple-converted-space"/>
    <w:basedOn w:val="DefaultParagraphFont"/>
    <w:rsid w:val="00BB3A82"/>
  </w:style>
  <w:style w:type="character" w:styleId="Hyperlink">
    <w:name w:val="Hyperlink"/>
    <w:uiPriority w:val="99"/>
    <w:unhideWhenUsed/>
    <w:rsid w:val="00BB3A82"/>
    <w:rPr>
      <w:color w:val="0000FF"/>
      <w:u w:val="single"/>
    </w:rPr>
  </w:style>
  <w:style w:type="paragraph" w:customStyle="1" w:styleId="ListParagraph1">
    <w:name w:val="List Paragraph1"/>
    <w:basedOn w:val="Normal"/>
    <w:rsid w:val="00BB3A82"/>
    <w:pPr>
      <w:ind w:left="720"/>
    </w:pPr>
    <w:rPr>
      <w:rFonts w:eastAsia="Wingdings" w:cs="Wingdings"/>
    </w:rPr>
  </w:style>
  <w:style w:type="character" w:styleId="FollowedHyperlink">
    <w:name w:val="FollowedHyperlink"/>
    <w:unhideWhenUsed/>
    <w:rsid w:val="00BB3A82"/>
    <w:rPr>
      <w:color w:val="800080"/>
      <w:u w:val="single"/>
    </w:rPr>
  </w:style>
  <w:style w:type="numbering" w:customStyle="1" w:styleId="NoList1">
    <w:name w:val="No List1"/>
    <w:next w:val="NoList"/>
    <w:semiHidden/>
    <w:unhideWhenUsed/>
    <w:rsid w:val="00BB3A82"/>
  </w:style>
  <w:style w:type="numbering" w:customStyle="1" w:styleId="NoList2">
    <w:name w:val="No List2"/>
    <w:next w:val="NoList"/>
    <w:uiPriority w:val="99"/>
    <w:semiHidden/>
    <w:unhideWhenUsed/>
    <w:rsid w:val="00BB3A82"/>
  </w:style>
  <w:style w:type="paragraph" w:styleId="CommentText">
    <w:name w:val="annotation text"/>
    <w:basedOn w:val="Normal"/>
    <w:link w:val="CommentTextChar"/>
    <w:rsid w:val="00BB3A82"/>
    <w:pPr>
      <w:spacing w:after="0" w:line="240" w:lineRule="auto"/>
    </w:pPr>
    <w:rPr>
      <w:rFonts w:ascii="Wingdings" w:eastAsia="Wingdings" w:hAnsi="Wingdings"/>
      <w:sz w:val="20"/>
      <w:szCs w:val="20"/>
      <w:lang w:val="x-none" w:eastAsia="x-none"/>
    </w:rPr>
  </w:style>
  <w:style w:type="character" w:customStyle="1" w:styleId="CommentTextChar">
    <w:name w:val="Comment Text Char"/>
    <w:basedOn w:val="DefaultParagraphFont"/>
    <w:link w:val="CommentText"/>
    <w:rsid w:val="00BB3A82"/>
    <w:rPr>
      <w:rFonts w:ascii="Wingdings" w:eastAsia="Wingdings" w:hAnsi="Wingdings" w:cs="Times New Roman"/>
      <w:sz w:val="20"/>
      <w:szCs w:val="20"/>
      <w:lang w:val="x-none" w:eastAsia="x-none"/>
    </w:rPr>
  </w:style>
  <w:style w:type="character" w:customStyle="1" w:styleId="maintopspecialheader">
    <w:name w:val="maintopspecial_header"/>
    <w:basedOn w:val="DefaultParagraphFont"/>
    <w:rsid w:val="00BB3A82"/>
  </w:style>
  <w:style w:type="numbering" w:customStyle="1" w:styleId="NoList11">
    <w:name w:val="No List11"/>
    <w:next w:val="NoList"/>
    <w:uiPriority w:val="99"/>
    <w:semiHidden/>
    <w:unhideWhenUsed/>
    <w:rsid w:val="00BB3A82"/>
  </w:style>
  <w:style w:type="numbering" w:customStyle="1" w:styleId="NoList111">
    <w:name w:val="No List111"/>
    <w:next w:val="NoList"/>
    <w:uiPriority w:val="99"/>
    <w:semiHidden/>
    <w:unhideWhenUsed/>
    <w:rsid w:val="00BB3A82"/>
  </w:style>
  <w:style w:type="numbering" w:customStyle="1" w:styleId="NoList21">
    <w:name w:val="No List21"/>
    <w:next w:val="NoList"/>
    <w:uiPriority w:val="99"/>
    <w:semiHidden/>
    <w:unhideWhenUsed/>
    <w:rsid w:val="00BB3A82"/>
  </w:style>
  <w:style w:type="paragraph" w:customStyle="1" w:styleId="Char">
    <w:name w:val="Char"/>
    <w:basedOn w:val="Normal"/>
    <w:rsid w:val="00BB3A82"/>
    <w:pPr>
      <w:spacing w:after="160" w:line="240" w:lineRule="exact"/>
    </w:pPr>
    <w:rPr>
      <w:rFonts w:ascii=".VnTimeH" w:eastAsia="Wingdings" w:hAnsi=".VnTimeH" w:cs="Wingdings"/>
      <w:sz w:val="20"/>
      <w:szCs w:val="20"/>
    </w:rPr>
  </w:style>
  <w:style w:type="paragraph" w:customStyle="1" w:styleId="CharCharCharChar">
    <w:name w:val="Char Char Char Char"/>
    <w:basedOn w:val="Normal"/>
    <w:rsid w:val="00BB3A82"/>
    <w:pPr>
      <w:spacing w:after="160" w:line="240" w:lineRule="exact"/>
    </w:pPr>
    <w:rPr>
      <w:rFonts w:ascii="Verdana" w:eastAsia="Tahoma" w:hAnsi="Verdana" w:cs="Wingdings"/>
      <w:sz w:val="20"/>
      <w:szCs w:val="20"/>
    </w:rPr>
  </w:style>
  <w:style w:type="table" w:customStyle="1" w:styleId="TableGrid1">
    <w:name w:val="Table Grid1"/>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B3A82"/>
    <w:pPr>
      <w:tabs>
        <w:tab w:val="left" w:pos="1152"/>
      </w:tabs>
      <w:spacing w:before="120" w:after="120" w:line="312" w:lineRule="auto"/>
    </w:pPr>
    <w:rPr>
      <w:rFonts w:ascii="MS Gothic" w:eastAsia="Wingdings" w:hAnsi="MS Gothic" w:cs="MS Gothic"/>
      <w:sz w:val="26"/>
      <w:szCs w:val="26"/>
    </w:rPr>
  </w:style>
  <w:style w:type="paragraph" w:styleId="BodyText3">
    <w:name w:val="Body Text 3"/>
    <w:basedOn w:val="Normal"/>
    <w:link w:val="BodyText3Char"/>
    <w:rsid w:val="00BB3A82"/>
    <w:pPr>
      <w:spacing w:after="0" w:line="240" w:lineRule="auto"/>
      <w:jc w:val="center"/>
    </w:pPr>
    <w:rPr>
      <w:rFonts w:ascii="Wingdings" w:eastAsia="Wingdings" w:hAnsi="Wingdings"/>
      <w:sz w:val="28"/>
      <w:szCs w:val="24"/>
      <w:lang w:val="x-none" w:eastAsia="cs-CZ"/>
    </w:rPr>
  </w:style>
  <w:style w:type="character" w:customStyle="1" w:styleId="BodyText3Char">
    <w:name w:val="Body Text 3 Char"/>
    <w:basedOn w:val="DefaultParagraphFont"/>
    <w:link w:val="BodyText3"/>
    <w:rsid w:val="00BB3A82"/>
    <w:rPr>
      <w:rFonts w:ascii="Wingdings" w:eastAsia="Wingdings" w:hAnsi="Wingdings" w:cs="Times New Roman"/>
      <w:sz w:val="28"/>
      <w:szCs w:val="24"/>
      <w:lang w:val="x-none" w:eastAsia="cs-CZ"/>
    </w:rPr>
  </w:style>
  <w:style w:type="paragraph" w:styleId="BodyText">
    <w:name w:val="Body Text"/>
    <w:basedOn w:val="Normal"/>
    <w:link w:val="BodyTextChar"/>
    <w:rsid w:val="00BB3A82"/>
    <w:pPr>
      <w:spacing w:after="0" w:line="240" w:lineRule="auto"/>
      <w:jc w:val="center"/>
    </w:pPr>
    <w:rPr>
      <w:rFonts w:ascii="Wingdings" w:eastAsia="Wingdings" w:hAnsi="Wingdings"/>
      <w:sz w:val="28"/>
      <w:szCs w:val="20"/>
      <w:lang w:val="x-none" w:eastAsia="x-none"/>
    </w:rPr>
  </w:style>
  <w:style w:type="character" w:customStyle="1" w:styleId="BodyTextChar">
    <w:name w:val="Body Text Char"/>
    <w:basedOn w:val="DefaultParagraphFont"/>
    <w:link w:val="BodyText"/>
    <w:rsid w:val="00BB3A82"/>
    <w:rPr>
      <w:rFonts w:ascii="Wingdings" w:eastAsia="Wingdings" w:hAnsi="Wingdings" w:cs="Times New Roman"/>
      <w:sz w:val="28"/>
      <w:szCs w:val="20"/>
      <w:lang w:val="x-none" w:eastAsia="x-none"/>
    </w:rPr>
  </w:style>
  <w:style w:type="paragraph" w:styleId="BodyText2">
    <w:name w:val="Body Text 2"/>
    <w:basedOn w:val="Normal"/>
    <w:link w:val="BodyText2Char"/>
    <w:rsid w:val="00BB3A82"/>
    <w:pPr>
      <w:tabs>
        <w:tab w:val="left" w:pos="709"/>
      </w:tabs>
      <w:spacing w:after="0" w:line="240" w:lineRule="auto"/>
      <w:ind w:right="105"/>
      <w:jc w:val="both"/>
    </w:pPr>
    <w:rPr>
      <w:rFonts w:ascii="Wingdings" w:eastAsia="Wingdings" w:hAnsi="Wingdings"/>
      <w:sz w:val="28"/>
      <w:szCs w:val="24"/>
      <w:lang w:val="x-none" w:eastAsia="x-none"/>
    </w:rPr>
  </w:style>
  <w:style w:type="character" w:customStyle="1" w:styleId="BodyText2Char">
    <w:name w:val="Body Text 2 Char"/>
    <w:basedOn w:val="DefaultParagraphFont"/>
    <w:link w:val="BodyText2"/>
    <w:rsid w:val="00BB3A82"/>
    <w:rPr>
      <w:rFonts w:ascii="Wingdings" w:eastAsia="Wingdings" w:hAnsi="Wingdings" w:cs="Times New Roman"/>
      <w:sz w:val="28"/>
      <w:szCs w:val="24"/>
      <w:lang w:val="x-none" w:eastAsia="x-none"/>
    </w:rPr>
  </w:style>
  <w:style w:type="paragraph" w:styleId="Title">
    <w:name w:val="Title"/>
    <w:basedOn w:val="Normal"/>
    <w:link w:val="TitleChar"/>
    <w:qFormat/>
    <w:rsid w:val="00BB3A82"/>
    <w:pPr>
      <w:spacing w:after="0" w:line="240" w:lineRule="auto"/>
      <w:jc w:val="center"/>
    </w:pPr>
    <w:rPr>
      <w:rFonts w:ascii="Wingdings" w:eastAsia="Wingdings" w:hAnsi="Wingdings"/>
      <w:b/>
      <w:bCs/>
      <w:sz w:val="28"/>
      <w:szCs w:val="28"/>
      <w:lang w:val="x-none" w:eastAsia="x-none"/>
    </w:rPr>
  </w:style>
  <w:style w:type="character" w:customStyle="1" w:styleId="TitleChar">
    <w:name w:val="Title Char"/>
    <w:basedOn w:val="DefaultParagraphFont"/>
    <w:link w:val="Title"/>
    <w:rsid w:val="00BB3A82"/>
    <w:rPr>
      <w:rFonts w:ascii="Wingdings" w:eastAsia="Wingdings" w:hAnsi="Wingdings" w:cs="Times New Roman"/>
      <w:b/>
      <w:bCs/>
      <w:sz w:val="28"/>
      <w:szCs w:val="28"/>
      <w:lang w:val="x-none" w:eastAsia="x-none"/>
    </w:rPr>
  </w:style>
  <w:style w:type="paragraph" w:styleId="BalloonText">
    <w:name w:val="Balloon Text"/>
    <w:basedOn w:val="Normal"/>
    <w:link w:val="BalloonTextChar"/>
    <w:rsid w:val="00BB3A82"/>
    <w:pPr>
      <w:spacing w:after="0" w:line="240" w:lineRule="auto"/>
    </w:pPr>
    <w:rPr>
      <w:rFonts w:ascii="Verdana" w:eastAsia="Wingdings" w:hAnsi="Verdana"/>
      <w:sz w:val="16"/>
      <w:szCs w:val="16"/>
      <w:lang w:val="x-none" w:eastAsia="x-none"/>
    </w:rPr>
  </w:style>
  <w:style w:type="character" w:customStyle="1" w:styleId="BalloonTextChar">
    <w:name w:val="Balloon Text Char"/>
    <w:basedOn w:val="DefaultParagraphFont"/>
    <w:link w:val="BalloonText"/>
    <w:rsid w:val="00BB3A82"/>
    <w:rPr>
      <w:rFonts w:ascii="Verdana" w:eastAsia="Wingdings" w:hAnsi="Verdana" w:cs="Times New Roman"/>
      <w:sz w:val="16"/>
      <w:szCs w:val="16"/>
      <w:lang w:val="x-none" w:eastAsia="x-none"/>
    </w:rPr>
  </w:style>
  <w:style w:type="paragraph" w:styleId="BodyTextIndent">
    <w:name w:val="Body Text Indent"/>
    <w:basedOn w:val="Normal"/>
    <w:link w:val="BodyTextIndentChar"/>
    <w:rsid w:val="00BB3A82"/>
    <w:pPr>
      <w:spacing w:after="0" w:line="240" w:lineRule="auto"/>
      <w:ind w:firstLine="360"/>
    </w:pPr>
    <w:rPr>
      <w:rFonts w:ascii="Wingdings" w:eastAsia="Wingdings" w:hAnsi="Wingdings"/>
      <w:sz w:val="28"/>
      <w:szCs w:val="28"/>
      <w:lang w:val="x-none" w:eastAsia="x-none"/>
    </w:rPr>
  </w:style>
  <w:style w:type="character" w:customStyle="1" w:styleId="BodyTextIndentChar">
    <w:name w:val="Body Text Indent Char"/>
    <w:basedOn w:val="DefaultParagraphFont"/>
    <w:link w:val="BodyTextIndent"/>
    <w:rsid w:val="00BB3A82"/>
    <w:rPr>
      <w:rFonts w:ascii="Wingdings" w:eastAsia="Wingdings" w:hAnsi="Wingdings" w:cs="Times New Roman"/>
      <w:sz w:val="28"/>
      <w:szCs w:val="28"/>
      <w:lang w:val="x-none" w:eastAsia="x-none"/>
    </w:rPr>
  </w:style>
  <w:style w:type="character" w:styleId="PageNumber">
    <w:name w:val="page number"/>
    <w:basedOn w:val="DefaultParagraphFont"/>
    <w:rsid w:val="00BB3A82"/>
  </w:style>
  <w:style w:type="paragraph" w:customStyle="1" w:styleId="Giua">
    <w:name w:val="Giua"/>
    <w:basedOn w:val="Normal"/>
    <w:link w:val="GiuaChar"/>
    <w:rsid w:val="00BB3A82"/>
    <w:pPr>
      <w:spacing w:after="120" w:line="240" w:lineRule="auto"/>
      <w:jc w:val="center"/>
    </w:pPr>
    <w:rPr>
      <w:rFonts w:ascii="PMingLiU" w:eastAsia="Wingdings" w:hAnsi="PMingLiU"/>
      <w:color w:val="0000FF"/>
      <w:sz w:val="24"/>
      <w:szCs w:val="20"/>
      <w:lang w:val="x-none" w:eastAsia="x-none"/>
    </w:rPr>
  </w:style>
  <w:style w:type="character" w:customStyle="1" w:styleId="shorttext">
    <w:name w:val="short_text"/>
    <w:basedOn w:val="DefaultParagraphFont"/>
    <w:rsid w:val="00BB3A82"/>
  </w:style>
  <w:style w:type="character" w:customStyle="1" w:styleId="CharChar5">
    <w:name w:val="Char Char5"/>
    <w:locked/>
    <w:rsid w:val="00BB3A82"/>
    <w:rPr>
      <w:sz w:val="28"/>
      <w:szCs w:val="24"/>
      <w:lang w:val="en-US" w:eastAsia="en-US" w:bidi="ar-SA"/>
    </w:rPr>
  </w:style>
  <w:style w:type="character" w:customStyle="1" w:styleId="CharChar4">
    <w:name w:val="Char Char4"/>
    <w:rsid w:val="00BB3A82"/>
    <w:rPr>
      <w:b/>
      <w:bCs/>
      <w:sz w:val="28"/>
      <w:szCs w:val="28"/>
    </w:rPr>
  </w:style>
  <w:style w:type="numbering" w:customStyle="1" w:styleId="NoList12">
    <w:name w:val="No List12"/>
    <w:next w:val="NoList"/>
    <w:semiHidden/>
    <w:unhideWhenUsed/>
    <w:rsid w:val="00BB3A82"/>
  </w:style>
  <w:style w:type="numbering" w:customStyle="1" w:styleId="NoList211">
    <w:name w:val="No List211"/>
    <w:next w:val="NoList"/>
    <w:semiHidden/>
    <w:unhideWhenUsed/>
    <w:rsid w:val="00BB3A82"/>
  </w:style>
  <w:style w:type="numbering" w:customStyle="1" w:styleId="NoList3">
    <w:name w:val="No List3"/>
    <w:next w:val="NoList"/>
    <w:semiHidden/>
    <w:unhideWhenUsed/>
    <w:rsid w:val="00BB3A82"/>
  </w:style>
  <w:style w:type="numbering" w:customStyle="1" w:styleId="NoList4">
    <w:name w:val="No List4"/>
    <w:next w:val="NoList"/>
    <w:semiHidden/>
    <w:unhideWhenUsed/>
    <w:rsid w:val="00BB3A82"/>
  </w:style>
  <w:style w:type="numbering" w:customStyle="1" w:styleId="NoList5">
    <w:name w:val="No List5"/>
    <w:next w:val="NoList"/>
    <w:uiPriority w:val="99"/>
    <w:semiHidden/>
    <w:unhideWhenUsed/>
    <w:rsid w:val="00BB3A82"/>
  </w:style>
  <w:style w:type="paragraph" w:customStyle="1" w:styleId="StyleCentered">
    <w:name w:val="Style Centered"/>
    <w:basedOn w:val="Normal"/>
    <w:rsid w:val="00BB3A82"/>
    <w:pPr>
      <w:spacing w:after="0" w:line="240" w:lineRule="auto"/>
      <w:jc w:val="center"/>
    </w:pPr>
    <w:rPr>
      <w:rFonts w:ascii="Wingdings" w:eastAsia="Wingdings" w:hAnsi="Wingdings" w:cs="Wingdings"/>
      <w:sz w:val="20"/>
      <w:szCs w:val="20"/>
    </w:rPr>
  </w:style>
  <w:style w:type="paragraph" w:customStyle="1" w:styleId="StyleTimesNewRoman10ptCentered">
    <w:name w:val="Style Times New Roman 10 pt Centered"/>
    <w:basedOn w:val="Normal"/>
    <w:rsid w:val="00BB3A82"/>
    <w:pPr>
      <w:spacing w:after="0" w:line="240" w:lineRule="auto"/>
    </w:pPr>
    <w:rPr>
      <w:rFonts w:ascii="Wingdings" w:eastAsia="Wingdings" w:hAnsi="Wingdings" w:cs="Wingdings"/>
      <w:sz w:val="20"/>
      <w:szCs w:val="20"/>
    </w:rPr>
  </w:style>
  <w:style w:type="paragraph" w:customStyle="1" w:styleId="StyleTimesNewRoman10ptCentered1">
    <w:name w:val="Style Times New Roman 10 pt Centered1"/>
    <w:basedOn w:val="Normal"/>
    <w:autoRedefine/>
    <w:rsid w:val="00BB3A82"/>
    <w:pPr>
      <w:spacing w:after="0" w:line="240" w:lineRule="auto"/>
      <w:jc w:val="center"/>
    </w:pPr>
    <w:rPr>
      <w:rFonts w:ascii="Wingdings" w:eastAsia="Wingdings" w:hAnsi="Wingdings" w:cs="Wingdings"/>
      <w:sz w:val="20"/>
      <w:szCs w:val="20"/>
    </w:rPr>
  </w:style>
  <w:style w:type="character" w:customStyle="1" w:styleId="Style2">
    <w:name w:val="Style2"/>
    <w:rsid w:val="00BB3A82"/>
    <w:rPr>
      <w:rFonts w:ascii="Wingdings" w:hAnsi="Wingdings"/>
      <w:sz w:val="20"/>
      <w:szCs w:val="20"/>
    </w:rPr>
  </w:style>
  <w:style w:type="table" w:customStyle="1" w:styleId="TableGrid2">
    <w:name w:val="Table Grid2"/>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B3A82"/>
    <w:pPr>
      <w:spacing w:after="120" w:line="480" w:lineRule="auto"/>
      <w:ind w:left="360"/>
    </w:pPr>
    <w:rPr>
      <w:rFonts w:ascii="PMingLiU" w:eastAsia="SimSun" w:hAnsi="PMingLiU"/>
      <w:sz w:val="24"/>
      <w:szCs w:val="24"/>
      <w:lang w:val="x-none" w:eastAsia="zh-CN"/>
    </w:rPr>
  </w:style>
  <w:style w:type="character" w:customStyle="1" w:styleId="BodyTextIndent2Char">
    <w:name w:val="Body Text Indent 2 Char"/>
    <w:basedOn w:val="DefaultParagraphFont"/>
    <w:link w:val="BodyTextIndent2"/>
    <w:rsid w:val="00BB3A82"/>
    <w:rPr>
      <w:rFonts w:ascii="PMingLiU" w:eastAsia="SimSun" w:hAnsi="PMingLiU" w:cs="Times New Roman"/>
      <w:sz w:val="24"/>
      <w:szCs w:val="24"/>
      <w:lang w:val="x-none" w:eastAsia="zh-CN"/>
    </w:rPr>
  </w:style>
  <w:style w:type="paragraph" w:styleId="BlockText">
    <w:name w:val="Block Text"/>
    <w:basedOn w:val="Normal"/>
    <w:rsid w:val="00BB3A82"/>
    <w:pPr>
      <w:tabs>
        <w:tab w:val="left" w:pos="709"/>
      </w:tabs>
      <w:spacing w:after="0" w:line="240" w:lineRule="auto"/>
      <w:ind w:left="709" w:right="-1" w:hanging="709"/>
      <w:jc w:val="both"/>
    </w:pPr>
    <w:rPr>
      <w:rFonts w:ascii="Wingdings" w:eastAsia="Wingdings" w:hAnsi="Wingdings" w:cs="Wingdings"/>
      <w:sz w:val="30"/>
      <w:szCs w:val="28"/>
    </w:rPr>
  </w:style>
  <w:style w:type="character" w:customStyle="1" w:styleId="hps">
    <w:name w:val="hps"/>
    <w:basedOn w:val="DefaultParagraphFont"/>
    <w:rsid w:val="00BB3A82"/>
  </w:style>
  <w:style w:type="character" w:customStyle="1" w:styleId="apple-style-span">
    <w:name w:val="apple-style-span"/>
    <w:basedOn w:val="DefaultParagraphFont"/>
    <w:rsid w:val="00BB3A82"/>
  </w:style>
  <w:style w:type="paragraph" w:customStyle="1" w:styleId="CharCharCharCharCharCharChar">
    <w:name w:val="Char Char Char Char Char Char Char"/>
    <w:autoRedefine/>
    <w:rsid w:val="00BB3A82"/>
    <w:pPr>
      <w:tabs>
        <w:tab w:val="left" w:pos="1152"/>
      </w:tabs>
      <w:spacing w:before="120" w:after="120" w:line="312" w:lineRule="auto"/>
    </w:pPr>
    <w:rPr>
      <w:rFonts w:ascii="MS Gothic" w:eastAsia="Wingdings" w:hAnsi="MS Gothic" w:cs="MS Gothic"/>
      <w:sz w:val="26"/>
      <w:szCs w:val="26"/>
    </w:rPr>
  </w:style>
  <w:style w:type="paragraph" w:styleId="NormalIndent">
    <w:name w:val="Normal Indent"/>
    <w:basedOn w:val="Normal"/>
    <w:rsid w:val="00BB3A82"/>
    <w:pPr>
      <w:widowControl w:val="0"/>
      <w:adjustRightInd w:val="0"/>
      <w:spacing w:after="0" w:line="360" w:lineRule="atLeast"/>
      <w:ind w:left="851"/>
      <w:jc w:val="both"/>
      <w:textAlignment w:val="baseline"/>
    </w:pPr>
    <w:rPr>
      <w:rFonts w:ascii=".VnTime" w:eastAsia=".VnTimeH" w:hAnsi=".VnTime" w:cs="Wingdings"/>
      <w:sz w:val="18"/>
      <w:szCs w:val="20"/>
      <w:lang w:eastAsia="ja-JP"/>
    </w:rPr>
  </w:style>
  <w:style w:type="paragraph" w:customStyle="1" w:styleId="CharCharChar">
    <w:name w:val="Char Char Char"/>
    <w:basedOn w:val="Normal"/>
    <w:rsid w:val="00BB3A82"/>
    <w:pPr>
      <w:spacing w:after="160" w:line="240" w:lineRule="exact"/>
    </w:pPr>
    <w:rPr>
      <w:rFonts w:ascii="Verdana" w:eastAsia="Wingdings" w:hAnsi="Verdana" w:cs="Verdana"/>
      <w:sz w:val="20"/>
      <w:szCs w:val="20"/>
    </w:rPr>
  </w:style>
  <w:style w:type="paragraph" w:styleId="BodyTextIndent3">
    <w:name w:val="Body Text Indent 3"/>
    <w:basedOn w:val="Normal"/>
    <w:link w:val="BodyTextIndent3Char"/>
    <w:rsid w:val="00BB3A82"/>
    <w:pPr>
      <w:spacing w:before="120" w:after="120" w:line="288" w:lineRule="auto"/>
      <w:ind w:firstLine="720"/>
      <w:jc w:val="both"/>
    </w:pPr>
    <w:rPr>
      <w:rFonts w:ascii="PMingLiU" w:eastAsia="Wingdings" w:hAnsi="PMingLiU"/>
      <w:b/>
      <w:sz w:val="28"/>
      <w:szCs w:val="20"/>
      <w:lang w:val="x-none" w:eastAsia="x-none"/>
    </w:rPr>
  </w:style>
  <w:style w:type="character" w:customStyle="1" w:styleId="BodyTextIndent3Char">
    <w:name w:val="Body Text Indent 3 Char"/>
    <w:basedOn w:val="DefaultParagraphFont"/>
    <w:link w:val="BodyTextIndent3"/>
    <w:rsid w:val="00BB3A82"/>
    <w:rPr>
      <w:rFonts w:ascii="PMingLiU" w:eastAsia="Wingdings" w:hAnsi="PMingLiU" w:cs="Times New Roman"/>
      <w:b/>
      <w:sz w:val="28"/>
      <w:szCs w:val="20"/>
      <w:lang w:val="x-none" w:eastAsia="x-none"/>
    </w:rPr>
  </w:style>
  <w:style w:type="paragraph" w:customStyle="1" w:styleId="b-dieun">
    <w:name w:val="b-dieun"/>
    <w:basedOn w:val="Normal"/>
    <w:rsid w:val="00BB3A82"/>
    <w:pPr>
      <w:spacing w:after="120" w:line="240" w:lineRule="auto"/>
      <w:ind w:firstLine="720"/>
      <w:jc w:val="both"/>
    </w:pPr>
    <w:rPr>
      <w:rFonts w:ascii="Wingdings" w:eastAsia="Wingdings" w:hAnsi="Wingdings" w:cs="Wingdings"/>
      <w:color w:val="000000"/>
      <w:sz w:val="28"/>
      <w:szCs w:val="28"/>
      <w:lang w:val="nl-NL"/>
    </w:rPr>
  </w:style>
  <w:style w:type="paragraph" w:customStyle="1" w:styleId="tieudephu">
    <w:name w:val="tieudephu"/>
    <w:basedOn w:val="Normal"/>
    <w:rsid w:val="00BB3A82"/>
    <w:pPr>
      <w:spacing w:before="100" w:beforeAutospacing="1" w:after="100" w:afterAutospacing="1" w:line="240" w:lineRule="auto"/>
    </w:pPr>
    <w:rPr>
      <w:rFonts w:ascii="MS Gothic" w:eastAsia="Wingdings" w:hAnsi="MS Gothic" w:cs="MS Gothic"/>
      <w:color w:val="666666"/>
      <w:sz w:val="13"/>
      <w:szCs w:val="13"/>
    </w:rPr>
  </w:style>
  <w:style w:type="paragraph" w:styleId="Caption">
    <w:name w:val="caption"/>
    <w:basedOn w:val="Normal"/>
    <w:next w:val="Normal"/>
    <w:qFormat/>
    <w:rsid w:val="00BB3A82"/>
    <w:pPr>
      <w:spacing w:after="0" w:line="240" w:lineRule="auto"/>
      <w:jc w:val="right"/>
    </w:pPr>
    <w:rPr>
      <w:rFonts w:ascii="PMingLiU" w:eastAsia="Wingdings" w:hAnsi="PMingLiU" w:cs="Wingdings"/>
      <w:b/>
      <w:sz w:val="20"/>
      <w:szCs w:val="20"/>
    </w:rPr>
  </w:style>
  <w:style w:type="character" w:customStyle="1" w:styleId="GiuaChar">
    <w:name w:val="Giua Char"/>
    <w:link w:val="Giua"/>
    <w:locked/>
    <w:rsid w:val="00BB3A82"/>
    <w:rPr>
      <w:rFonts w:ascii="PMingLiU" w:eastAsia="Wingdings" w:hAnsi="PMingLiU" w:cs="Times New Roman"/>
      <w:color w:val="0000FF"/>
      <w:sz w:val="24"/>
      <w:szCs w:val="20"/>
      <w:lang w:val="x-none" w:eastAsia="x-none"/>
    </w:rPr>
  </w:style>
  <w:style w:type="paragraph" w:customStyle="1" w:styleId="a">
    <w:name w:val="a"/>
    <w:rsid w:val="00BB3A82"/>
    <w:pPr>
      <w:spacing w:before="120" w:after="120" w:line="240" w:lineRule="auto"/>
      <w:jc w:val="center"/>
    </w:pPr>
    <w:rPr>
      <w:rFonts w:ascii="VNHelvet" w:eastAsia="Wingdings" w:hAnsi="VNHelvet" w:cs="Wingdings"/>
      <w:b/>
      <w:sz w:val="28"/>
      <w:szCs w:val="28"/>
    </w:rPr>
  </w:style>
  <w:style w:type="paragraph" w:styleId="DocumentMap">
    <w:name w:val="Document Map"/>
    <w:basedOn w:val="Normal"/>
    <w:link w:val="DocumentMapChar"/>
    <w:rsid w:val="00BB3A82"/>
    <w:pPr>
      <w:shd w:val="clear" w:color="auto" w:fill="000080"/>
      <w:spacing w:after="0" w:line="240" w:lineRule="auto"/>
    </w:pPr>
    <w:rPr>
      <w:rFonts w:ascii="Verdana" w:eastAsia="Wingdings" w:hAnsi="Verdana"/>
      <w:sz w:val="20"/>
      <w:szCs w:val="20"/>
      <w:lang w:val="x-none" w:eastAsia="x-none"/>
    </w:rPr>
  </w:style>
  <w:style w:type="character" w:customStyle="1" w:styleId="DocumentMapChar">
    <w:name w:val="Document Map Char"/>
    <w:basedOn w:val="DefaultParagraphFont"/>
    <w:link w:val="DocumentMap"/>
    <w:rsid w:val="00BB3A82"/>
    <w:rPr>
      <w:rFonts w:ascii="Verdana" w:eastAsia="Wingdings" w:hAnsi="Verdana" w:cs="Times New Roman"/>
      <w:sz w:val="20"/>
      <w:szCs w:val="20"/>
      <w:shd w:val="clear" w:color="auto" w:fill="000080"/>
      <w:lang w:val="x-none" w:eastAsia="x-none"/>
    </w:rPr>
  </w:style>
  <w:style w:type="paragraph" w:customStyle="1" w:styleId="1CharCharCharChar">
    <w:name w:val="1 Char Char Char Char"/>
    <w:basedOn w:val="DocumentMap"/>
    <w:autoRedefine/>
    <w:rsid w:val="00BB3A82"/>
    <w:pPr>
      <w:widowControl w:val="0"/>
      <w:jc w:val="both"/>
    </w:pPr>
    <w:rPr>
      <w:rFonts w:eastAsia="SimSun" w:cs="Wingdings"/>
      <w:kern w:val="2"/>
      <w:sz w:val="24"/>
      <w:szCs w:val="24"/>
      <w:lang w:eastAsia="zh-CN"/>
    </w:rPr>
  </w:style>
  <w:style w:type="paragraph" w:customStyle="1" w:styleId="b-mucten">
    <w:name w:val="b- muc ten"/>
    <w:basedOn w:val="Normal"/>
    <w:autoRedefine/>
    <w:rsid w:val="00BB3A82"/>
    <w:pPr>
      <w:spacing w:before="120" w:after="360" w:line="240" w:lineRule="auto"/>
      <w:jc w:val="center"/>
    </w:pPr>
    <w:rPr>
      <w:rFonts w:ascii="MS Gothic" w:eastAsia="Wingdings" w:hAnsi="MS Gothic" w:cs="Wingdings"/>
      <w:b/>
      <w:sz w:val="24"/>
      <w:szCs w:val="20"/>
    </w:rPr>
  </w:style>
  <w:style w:type="paragraph" w:styleId="NoSpacing">
    <w:name w:val="No Spacing"/>
    <w:qFormat/>
    <w:rsid w:val="00BB3A82"/>
    <w:pPr>
      <w:spacing w:after="0" w:line="240" w:lineRule="auto"/>
    </w:pPr>
    <w:rPr>
      <w:rFonts w:ascii=".VnTimeH" w:eastAsia="MS Gothic" w:hAnsi=".VnTimeH" w:cs="Wingdings"/>
      <w:lang w:val="vi-VN"/>
    </w:rPr>
  </w:style>
  <w:style w:type="character" w:customStyle="1" w:styleId="dieuChar">
    <w:name w:val="dieu Char"/>
    <w:link w:val="dieu"/>
    <w:rsid w:val="00BB3A82"/>
    <w:rPr>
      <w:b/>
      <w:color w:val="0000FF"/>
      <w:sz w:val="26"/>
    </w:rPr>
  </w:style>
  <w:style w:type="paragraph" w:customStyle="1" w:styleId="than">
    <w:name w:val="than"/>
    <w:basedOn w:val="Normal"/>
    <w:rsid w:val="00BB3A82"/>
    <w:pPr>
      <w:spacing w:before="100" w:beforeAutospacing="1" w:after="100" w:afterAutospacing="1" w:line="240" w:lineRule="auto"/>
    </w:pPr>
    <w:rPr>
      <w:rFonts w:ascii="MS Gothic" w:eastAsia="Wingdings" w:hAnsi="MS Gothic" w:cs="MS Gothic"/>
      <w:color w:val="666666"/>
      <w:sz w:val="12"/>
      <w:szCs w:val="12"/>
    </w:rPr>
  </w:style>
  <w:style w:type="character" w:customStyle="1" w:styleId="CharChar8">
    <w:name w:val="Char Char8"/>
    <w:locked/>
    <w:rsid w:val="00BB3A82"/>
    <w:rPr>
      <w:b/>
      <w:bCs/>
      <w:sz w:val="22"/>
      <w:szCs w:val="22"/>
      <w:lang w:val="en-US" w:eastAsia="en-US" w:bidi="ar-SA"/>
    </w:rPr>
  </w:style>
  <w:style w:type="character" w:customStyle="1" w:styleId="CharChar17">
    <w:name w:val="Char Char17"/>
    <w:rsid w:val="00BB3A82"/>
    <w:rPr>
      <w:rFonts w:ascii="MS Gothic" w:hAnsi="MS Gothic" w:cs="MS Gothic"/>
      <w:b/>
      <w:bCs/>
      <w:i/>
      <w:iCs/>
      <w:sz w:val="28"/>
      <w:szCs w:val="28"/>
    </w:rPr>
  </w:style>
  <w:style w:type="character" w:customStyle="1" w:styleId="CharChar16">
    <w:name w:val="Char Char16"/>
    <w:rsid w:val="00BB3A82"/>
    <w:rPr>
      <w:rFonts w:ascii="MS Gothic" w:hAnsi="MS Gothic" w:cs="MS Gothic"/>
      <w:b/>
      <w:bCs/>
      <w:i/>
      <w:sz w:val="16"/>
      <w:lang w:val="en-GB" w:eastAsia="en-GB"/>
    </w:rPr>
  </w:style>
  <w:style w:type="character" w:customStyle="1" w:styleId="CharChar15">
    <w:name w:val="Char Char15"/>
    <w:rsid w:val="00BB3A82"/>
    <w:rPr>
      <w:b/>
      <w:bCs/>
      <w:sz w:val="28"/>
      <w:szCs w:val="28"/>
    </w:rPr>
  </w:style>
  <w:style w:type="character" w:customStyle="1" w:styleId="CharChar14">
    <w:name w:val="Char Char14"/>
    <w:rsid w:val="00BB3A82"/>
    <w:rPr>
      <w:rFonts w:ascii="MS Gothic" w:eastAsia="Times New Roman" w:hAnsi="MS Gothic"/>
      <w:sz w:val="21"/>
      <w:lang w:eastAsia="ja-JP"/>
    </w:rPr>
  </w:style>
  <w:style w:type="character" w:customStyle="1" w:styleId="CharChar18">
    <w:name w:val="Char Char18"/>
    <w:rsid w:val="00BB3A82"/>
    <w:rPr>
      <w:rFonts w:ascii="MS Gothic" w:hAnsi="MS Gothic" w:cs="MS Gothic"/>
      <w:b/>
      <w:bCs/>
      <w:kern w:val="32"/>
      <w:sz w:val="32"/>
      <w:szCs w:val="32"/>
    </w:rPr>
  </w:style>
  <w:style w:type="character" w:customStyle="1" w:styleId="CharChar13">
    <w:name w:val="Char Char13"/>
    <w:rsid w:val="00BB3A82"/>
    <w:rPr>
      <w:sz w:val="28"/>
      <w:szCs w:val="22"/>
    </w:rPr>
  </w:style>
  <w:style w:type="character" w:styleId="CommentReference">
    <w:name w:val="annotation reference"/>
    <w:rsid w:val="00BB3A82"/>
    <w:rPr>
      <w:sz w:val="16"/>
      <w:szCs w:val="16"/>
    </w:rPr>
  </w:style>
  <w:style w:type="paragraph" w:styleId="CommentSubject">
    <w:name w:val="annotation subject"/>
    <w:basedOn w:val="CommentText"/>
    <w:next w:val="CommentText"/>
    <w:link w:val="CommentSubjectChar"/>
    <w:rsid w:val="00BB3A82"/>
    <w:rPr>
      <w:b/>
      <w:bCs/>
    </w:rPr>
  </w:style>
  <w:style w:type="character" w:customStyle="1" w:styleId="CommentSubjectChar">
    <w:name w:val="Comment Subject Char"/>
    <w:basedOn w:val="CommentTextChar"/>
    <w:link w:val="CommentSubject"/>
    <w:rsid w:val="00BB3A82"/>
    <w:rPr>
      <w:rFonts w:ascii="Wingdings" w:eastAsia="Wingdings" w:hAnsi="Wingdings" w:cs="Times New Roman"/>
      <w:b/>
      <w:bCs/>
      <w:sz w:val="20"/>
      <w:szCs w:val="20"/>
      <w:lang w:val="x-none" w:eastAsia="x-none"/>
    </w:rPr>
  </w:style>
  <w:style w:type="character" w:customStyle="1" w:styleId="CharChar3">
    <w:name w:val="Char Char3"/>
    <w:locked/>
    <w:rsid w:val="00BB3A82"/>
    <w:rPr>
      <w:rFonts w:eastAsia="VN Times"/>
      <w:b/>
      <w:bCs/>
      <w:i/>
      <w:iCs/>
      <w:sz w:val="22"/>
      <w:szCs w:val="22"/>
      <w:lang w:val="en-US" w:eastAsia="ko-KR" w:bidi="ar-SA"/>
    </w:rPr>
  </w:style>
  <w:style w:type="character" w:customStyle="1" w:styleId="CharChar12">
    <w:name w:val="Char Char12"/>
    <w:locked/>
    <w:rsid w:val="00BB3A82"/>
    <w:rPr>
      <w:rFonts w:ascii="MS Gothic" w:hAnsi="MS Gothic" w:cs="MS Gothic"/>
      <w:b/>
      <w:bCs/>
      <w:i/>
      <w:iCs/>
      <w:sz w:val="28"/>
      <w:szCs w:val="28"/>
      <w:lang w:val="en-US" w:eastAsia="en-US" w:bidi="ar-SA"/>
    </w:rPr>
  </w:style>
  <w:style w:type="character" w:customStyle="1" w:styleId="CharChar11">
    <w:name w:val="Char Char11"/>
    <w:locked/>
    <w:rsid w:val="00BB3A82"/>
    <w:rPr>
      <w:rFonts w:ascii="MS Gothic" w:hAnsi="MS Gothic" w:cs="MS Gothic"/>
      <w:b/>
      <w:bCs/>
      <w:i/>
      <w:sz w:val="16"/>
      <w:lang w:val="en-GB" w:eastAsia="en-GB" w:bidi="ar-SA"/>
    </w:rPr>
  </w:style>
  <w:style w:type="character" w:customStyle="1" w:styleId="CharChar10">
    <w:name w:val="Char Char10"/>
    <w:locked/>
    <w:rsid w:val="00BB3A82"/>
    <w:rPr>
      <w:b/>
      <w:bCs/>
      <w:sz w:val="28"/>
      <w:szCs w:val="28"/>
      <w:lang w:val="en-US" w:eastAsia="en-US" w:bidi="ar-SA"/>
    </w:rPr>
  </w:style>
  <w:style w:type="character" w:customStyle="1" w:styleId="CharChar9">
    <w:name w:val="Char Char9"/>
    <w:locked/>
    <w:rsid w:val="00BB3A82"/>
    <w:rPr>
      <w:rFonts w:ascii="MS Gothic" w:eastAsia="Times New Roman" w:hAnsi="MS Gothic"/>
      <w:sz w:val="21"/>
      <w:lang w:val="en-US" w:eastAsia="ja-JP" w:bidi="ar-SA"/>
    </w:rPr>
  </w:style>
  <w:style w:type="character" w:customStyle="1" w:styleId="CharChar7">
    <w:name w:val="Char Char7"/>
    <w:locked/>
    <w:rsid w:val="00BB3A82"/>
    <w:rPr>
      <w:sz w:val="24"/>
      <w:szCs w:val="24"/>
      <w:lang w:val="en-US" w:eastAsia="en-US" w:bidi="ar-SA"/>
    </w:rPr>
  </w:style>
  <w:style w:type="character" w:customStyle="1" w:styleId="CharChar2">
    <w:name w:val="Char Char2"/>
    <w:locked/>
    <w:rsid w:val="00BB3A82"/>
    <w:rPr>
      <w:rFonts w:ascii="Century" w:hAnsi="Century"/>
      <w:sz w:val="26"/>
      <w:lang w:val="en-US" w:eastAsia="en-AU" w:bidi="ar-SA"/>
    </w:rPr>
  </w:style>
  <w:style w:type="character" w:customStyle="1" w:styleId="CharChar1">
    <w:name w:val="Char Char1"/>
    <w:locked/>
    <w:rsid w:val="00BB3A82"/>
    <w:rPr>
      <w:sz w:val="24"/>
      <w:szCs w:val="24"/>
      <w:lang w:val="en-US" w:eastAsia="en-US" w:bidi="ar-SA"/>
    </w:rPr>
  </w:style>
  <w:style w:type="character" w:customStyle="1" w:styleId="CharChar6">
    <w:name w:val="Char Char6"/>
    <w:locked/>
    <w:rsid w:val="00BB3A82"/>
    <w:rPr>
      <w:rFonts w:ascii="PMingLiU" w:hAnsi="PMingLiU"/>
      <w:b/>
      <w:sz w:val="28"/>
      <w:lang w:val="en-US" w:eastAsia="en-US" w:bidi="ar-SA"/>
    </w:rPr>
  </w:style>
  <w:style w:type="numbering" w:customStyle="1" w:styleId="NoList6">
    <w:name w:val="No List6"/>
    <w:next w:val="NoList"/>
    <w:uiPriority w:val="99"/>
    <w:semiHidden/>
    <w:unhideWhenUsed/>
    <w:rsid w:val="00BB3A82"/>
  </w:style>
  <w:style w:type="table" w:customStyle="1" w:styleId="TableGrid3">
    <w:name w:val="Table Grid3"/>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3A82"/>
  </w:style>
  <w:style w:type="table" w:customStyle="1" w:styleId="TableGrid4">
    <w:name w:val="Table Grid4"/>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B3A82"/>
  </w:style>
  <w:style w:type="numbering" w:customStyle="1" w:styleId="NoList13">
    <w:name w:val="No List13"/>
    <w:next w:val="NoList"/>
    <w:semiHidden/>
    <w:unhideWhenUsed/>
    <w:rsid w:val="00BB3A82"/>
  </w:style>
  <w:style w:type="paragraph" w:customStyle="1" w:styleId="Char3">
    <w:name w:val="Char3"/>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Char6CharChar">
    <w:name w:val="Char Char6 Char Char"/>
    <w:basedOn w:val="Normal"/>
    <w:rsid w:val="00BB3A82"/>
    <w:pPr>
      <w:spacing w:after="160" w:line="240" w:lineRule="exact"/>
    </w:pPr>
    <w:rPr>
      <w:rFonts w:ascii="Verdana" w:eastAsia="Tahoma" w:hAnsi="Verdana" w:cs="Wingdings"/>
      <w:sz w:val="20"/>
      <w:szCs w:val="20"/>
    </w:rPr>
  </w:style>
  <w:style w:type="paragraph" w:customStyle="1" w:styleId="Char33">
    <w:name w:val="Char33"/>
    <w:basedOn w:val="Normal"/>
    <w:next w:val="Normal"/>
    <w:autoRedefine/>
    <w:semiHidden/>
    <w:rsid w:val="00BB3A82"/>
    <w:pPr>
      <w:spacing w:before="120" w:after="120" w:line="312" w:lineRule="auto"/>
    </w:pPr>
    <w:rPr>
      <w:rFonts w:ascii="Wingdings" w:eastAsia="Wingdings" w:hAnsi="Wingdings" w:cs="Wingdings"/>
      <w:sz w:val="28"/>
      <w:szCs w:val="28"/>
    </w:rPr>
  </w:style>
  <w:style w:type="character" w:customStyle="1" w:styleId="Tablecaption3">
    <w:name w:val="Table caption (3)_"/>
    <w:link w:val="Tablecaption30"/>
    <w:rsid w:val="00BB3A82"/>
    <w:rPr>
      <w:b/>
      <w:bCs/>
      <w:spacing w:val="-3"/>
      <w:sz w:val="21"/>
      <w:szCs w:val="21"/>
      <w:shd w:val="clear" w:color="auto" w:fill="FFFFFF"/>
    </w:rPr>
  </w:style>
  <w:style w:type="paragraph" w:customStyle="1" w:styleId="Tablecaption30">
    <w:name w:val="Table caption (3)"/>
    <w:basedOn w:val="Normal"/>
    <w:link w:val="Tablecaption3"/>
    <w:rsid w:val="00BB3A82"/>
    <w:pPr>
      <w:widowControl w:val="0"/>
      <w:shd w:val="clear" w:color="auto" w:fill="FFFFFF"/>
      <w:spacing w:after="0" w:line="240" w:lineRule="atLeast"/>
    </w:pPr>
    <w:rPr>
      <w:rFonts w:asciiTheme="minorHAnsi" w:eastAsiaTheme="minorHAnsi" w:hAnsiTheme="minorHAnsi" w:cstheme="minorBidi"/>
      <w:b/>
      <w:bCs/>
      <w:spacing w:val="-3"/>
      <w:sz w:val="21"/>
      <w:szCs w:val="21"/>
    </w:rPr>
  </w:style>
  <w:style w:type="paragraph" w:customStyle="1" w:styleId="Char4">
    <w:name w:val="Char4"/>
    <w:basedOn w:val="Normal"/>
    <w:rsid w:val="00BB3A82"/>
    <w:pPr>
      <w:spacing w:after="160" w:line="240" w:lineRule="exact"/>
    </w:pPr>
    <w:rPr>
      <w:rFonts w:ascii=".VnTimeH" w:eastAsia="Wingdings" w:hAnsi=".VnTimeH" w:cs="Wingdings"/>
      <w:sz w:val="20"/>
      <w:szCs w:val="20"/>
    </w:rPr>
  </w:style>
  <w:style w:type="character" w:customStyle="1" w:styleId="CharChar31">
    <w:name w:val="Char Char31"/>
    <w:rsid w:val="00BB3A82"/>
    <w:rPr>
      <w:sz w:val="24"/>
      <w:szCs w:val="24"/>
    </w:rPr>
  </w:style>
  <w:style w:type="character" w:customStyle="1" w:styleId="CharChar26">
    <w:name w:val="Char Char26"/>
    <w:rsid w:val="00BB3A82"/>
    <w:rPr>
      <w:rFonts w:eastAsia="VN Times"/>
      <w:b/>
      <w:bCs/>
      <w:i/>
      <w:iCs/>
      <w:sz w:val="22"/>
      <w:szCs w:val="22"/>
      <w:lang w:val="en-US" w:eastAsia="ko-KR" w:bidi="ar-SA"/>
    </w:rPr>
  </w:style>
  <w:style w:type="character" w:customStyle="1" w:styleId="CharChar25">
    <w:name w:val="Char Char25"/>
    <w:rsid w:val="00BB3A82"/>
    <w:rPr>
      <w:rFonts w:ascii="MS Gothic" w:hAnsi="MS Gothic" w:cs="MS Gothic"/>
      <w:b/>
      <w:bCs/>
      <w:i/>
      <w:iCs/>
      <w:sz w:val="28"/>
      <w:szCs w:val="28"/>
      <w:lang w:val="en-US" w:eastAsia="en-US" w:bidi="ar-SA"/>
    </w:rPr>
  </w:style>
  <w:style w:type="character" w:customStyle="1" w:styleId="CharChar24">
    <w:name w:val="Char Char24"/>
    <w:rsid w:val="00BB3A82"/>
    <w:rPr>
      <w:rFonts w:ascii="MS Gothic" w:hAnsi="MS Gothic" w:cs="MS Gothic"/>
      <w:b/>
      <w:bCs/>
      <w:sz w:val="26"/>
      <w:szCs w:val="26"/>
      <w:lang w:val="en-US" w:eastAsia="en-US" w:bidi="ar-SA"/>
    </w:rPr>
  </w:style>
  <w:style w:type="character" w:customStyle="1" w:styleId="CharChar23">
    <w:name w:val="Char Char23"/>
    <w:rsid w:val="00BB3A82"/>
    <w:rPr>
      <w:rFonts w:ascii="Calibri" w:hAnsi="Calibri"/>
      <w:b/>
      <w:bCs/>
      <w:sz w:val="28"/>
      <w:szCs w:val="28"/>
      <w:lang w:val="en-US" w:eastAsia="en-US" w:bidi="ar-SA"/>
    </w:rPr>
  </w:style>
  <w:style w:type="paragraph" w:customStyle="1" w:styleId="dieu">
    <w:name w:val="dieu"/>
    <w:basedOn w:val="Normal"/>
    <w:link w:val="dieuChar"/>
    <w:rsid w:val="00BB3A82"/>
    <w:pPr>
      <w:spacing w:after="120" w:line="240" w:lineRule="auto"/>
      <w:ind w:firstLine="720"/>
    </w:pPr>
    <w:rPr>
      <w:rFonts w:asciiTheme="minorHAnsi" w:eastAsiaTheme="minorHAnsi" w:hAnsiTheme="minorHAnsi" w:cstheme="minorBidi"/>
      <w:b/>
      <w:color w:val="0000FF"/>
      <w:sz w:val="26"/>
    </w:rPr>
  </w:style>
  <w:style w:type="character" w:customStyle="1" w:styleId="Bodytext20">
    <w:name w:val="Body text (2)_"/>
    <w:link w:val="Bodytext21"/>
    <w:locked/>
    <w:rsid w:val="00BB3A82"/>
    <w:rPr>
      <w:b/>
      <w:bCs/>
      <w:sz w:val="26"/>
      <w:szCs w:val="26"/>
      <w:shd w:val="clear" w:color="auto" w:fill="FFFFFF"/>
    </w:rPr>
  </w:style>
  <w:style w:type="paragraph" w:customStyle="1" w:styleId="Bodytext21">
    <w:name w:val="Body text (2)"/>
    <w:basedOn w:val="Normal"/>
    <w:link w:val="Bodytext20"/>
    <w:rsid w:val="00BB3A82"/>
    <w:pPr>
      <w:widowControl w:val="0"/>
      <w:shd w:val="clear" w:color="auto" w:fill="FFFFFF"/>
      <w:spacing w:after="60" w:line="240" w:lineRule="atLeast"/>
      <w:jc w:val="both"/>
    </w:pPr>
    <w:rPr>
      <w:rFonts w:asciiTheme="minorHAnsi" w:eastAsiaTheme="minorHAnsi" w:hAnsiTheme="minorHAnsi" w:cstheme="minorBidi"/>
      <w:b/>
      <w:bCs/>
      <w:sz w:val="26"/>
      <w:szCs w:val="26"/>
      <w:shd w:val="clear" w:color="auto" w:fill="FFFFFF"/>
    </w:rPr>
  </w:style>
  <w:style w:type="paragraph" w:styleId="Date">
    <w:name w:val="Date"/>
    <w:basedOn w:val="Normal"/>
    <w:next w:val="Normal"/>
    <w:link w:val="DateChar"/>
    <w:rsid w:val="00BB3A82"/>
    <w:pPr>
      <w:spacing w:after="0" w:line="240" w:lineRule="auto"/>
    </w:pPr>
    <w:rPr>
      <w:rFonts w:ascii="Wingdings" w:eastAsia="Wingdings" w:hAnsi="Wingdings"/>
      <w:sz w:val="28"/>
      <w:szCs w:val="28"/>
      <w:lang w:val="x-none" w:eastAsia="x-none"/>
    </w:rPr>
  </w:style>
  <w:style w:type="character" w:customStyle="1" w:styleId="DateChar">
    <w:name w:val="Date Char"/>
    <w:basedOn w:val="DefaultParagraphFont"/>
    <w:link w:val="Date"/>
    <w:rsid w:val="00BB3A82"/>
    <w:rPr>
      <w:rFonts w:ascii="Wingdings" w:eastAsia="Wingdings" w:hAnsi="Wingdings" w:cs="Times New Roman"/>
      <w:sz w:val="28"/>
      <w:szCs w:val="28"/>
      <w:lang w:val="x-none" w:eastAsia="x-none"/>
    </w:rPr>
  </w:style>
  <w:style w:type="paragraph" w:styleId="PlainText">
    <w:name w:val="Plain Text"/>
    <w:basedOn w:val="Normal"/>
    <w:link w:val="PlainTextChar"/>
    <w:rsid w:val="00BB3A82"/>
    <w:pPr>
      <w:spacing w:after="0" w:line="240" w:lineRule="auto"/>
    </w:pPr>
    <w:rPr>
      <w:rFonts w:ascii="Courier New" w:eastAsia="Wingdings" w:hAnsi="Courier New"/>
      <w:sz w:val="20"/>
      <w:szCs w:val="28"/>
      <w:lang w:val="x-none" w:eastAsia="en-AU"/>
    </w:rPr>
  </w:style>
  <w:style w:type="character" w:customStyle="1" w:styleId="PlainTextChar">
    <w:name w:val="Plain Text Char"/>
    <w:basedOn w:val="DefaultParagraphFont"/>
    <w:link w:val="PlainText"/>
    <w:rsid w:val="00BB3A82"/>
    <w:rPr>
      <w:rFonts w:ascii="Courier New" w:eastAsia="Wingdings" w:hAnsi="Courier New" w:cs="Times New Roman"/>
      <w:sz w:val="20"/>
      <w:szCs w:val="28"/>
      <w:lang w:val="x-none" w:eastAsia="en-AU"/>
    </w:rPr>
  </w:style>
  <w:style w:type="paragraph" w:styleId="ListBullet3">
    <w:name w:val="List Bullet 3"/>
    <w:basedOn w:val="Normal"/>
    <w:rsid w:val="00BB3A82"/>
    <w:pPr>
      <w:numPr>
        <w:numId w:val="8"/>
      </w:numPr>
      <w:tabs>
        <w:tab w:val="num" w:pos="1080"/>
      </w:tabs>
      <w:spacing w:after="0" w:line="240" w:lineRule="auto"/>
      <w:ind w:left="1080"/>
    </w:pPr>
    <w:rPr>
      <w:rFonts w:ascii="Wingdings" w:eastAsia="Wingdings" w:hAnsi="Wingdings" w:cs="Wingdings"/>
      <w:sz w:val="28"/>
      <w:szCs w:val="28"/>
    </w:rPr>
  </w:style>
  <w:style w:type="paragraph" w:styleId="ListContinue2">
    <w:name w:val="List Continue 2"/>
    <w:basedOn w:val="Normal"/>
    <w:rsid w:val="00BB3A82"/>
    <w:pPr>
      <w:spacing w:after="120" w:line="240" w:lineRule="auto"/>
      <w:ind w:left="720"/>
    </w:pPr>
    <w:rPr>
      <w:rFonts w:ascii="Wingdings" w:eastAsia="Wingdings" w:hAnsi="Wingdings" w:cs="Wingdings"/>
      <w:sz w:val="28"/>
      <w:szCs w:val="28"/>
    </w:rPr>
  </w:style>
  <w:style w:type="paragraph" w:styleId="BodyTextFirstIndent">
    <w:name w:val="Body Text First Indent"/>
    <w:basedOn w:val="BodyText"/>
    <w:link w:val="BodyTextFirstIndentChar"/>
    <w:rsid w:val="00BB3A82"/>
    <w:pPr>
      <w:spacing w:after="120"/>
      <w:ind w:firstLine="210"/>
      <w:jc w:val="left"/>
    </w:pPr>
    <w:rPr>
      <w:szCs w:val="28"/>
    </w:rPr>
  </w:style>
  <w:style w:type="character" w:customStyle="1" w:styleId="BodyTextFirstIndentChar">
    <w:name w:val="Body Text First Indent Char"/>
    <w:basedOn w:val="BodyTextChar"/>
    <w:link w:val="BodyTextFirstIndent"/>
    <w:rsid w:val="00BB3A82"/>
    <w:rPr>
      <w:rFonts w:ascii="Wingdings" w:eastAsia="Wingdings" w:hAnsi="Wingdings" w:cs="Times New Roman"/>
      <w:sz w:val="28"/>
      <w:szCs w:val="28"/>
      <w:lang w:val="x-none" w:eastAsia="x-none"/>
    </w:rPr>
  </w:style>
  <w:style w:type="paragraph" w:styleId="BodyTextFirstIndent2">
    <w:name w:val="Body Text First Indent 2"/>
    <w:basedOn w:val="BodyTextIndent"/>
    <w:link w:val="BodyTextFirstIndent2Char"/>
    <w:rsid w:val="00BB3A82"/>
    <w:pPr>
      <w:spacing w:after="120"/>
      <w:ind w:left="360" w:firstLine="210"/>
    </w:pPr>
  </w:style>
  <w:style w:type="character" w:customStyle="1" w:styleId="BodyTextFirstIndent2Char">
    <w:name w:val="Body Text First Indent 2 Char"/>
    <w:basedOn w:val="BodyTextIndentChar"/>
    <w:link w:val="BodyTextFirstIndent2"/>
    <w:rsid w:val="00BB3A82"/>
    <w:rPr>
      <w:rFonts w:ascii="Wingdings" w:eastAsia="Wingdings" w:hAnsi="Wingdings" w:cs="Times New Roman"/>
      <w:sz w:val="28"/>
      <w:szCs w:val="28"/>
      <w:lang w:val="x-none" w:eastAsia="x-none"/>
    </w:rPr>
  </w:style>
  <w:style w:type="paragraph" w:customStyle="1" w:styleId="CharCharCharChar3">
    <w:name w:val="Char Char Char Char3"/>
    <w:basedOn w:val="Normal"/>
    <w:rsid w:val="00BB3A82"/>
    <w:pPr>
      <w:spacing w:after="160" w:line="240" w:lineRule="exact"/>
    </w:pPr>
    <w:rPr>
      <w:rFonts w:ascii="Verdana" w:eastAsia="Tahoma" w:hAnsi="Verdana" w:cs="Wingdings"/>
      <w:sz w:val="20"/>
      <w:szCs w:val="20"/>
    </w:rPr>
  </w:style>
  <w:style w:type="paragraph" w:customStyle="1" w:styleId="Default">
    <w:name w:val="Default"/>
    <w:rsid w:val="00BB3A82"/>
    <w:pPr>
      <w:widowControl w:val="0"/>
      <w:autoSpaceDE w:val="0"/>
      <w:autoSpaceDN w:val="0"/>
      <w:adjustRightInd w:val="0"/>
      <w:spacing w:after="0" w:line="240" w:lineRule="auto"/>
    </w:pPr>
    <w:rPr>
      <w:rFonts w:ascii="Symbol" w:eastAsia="Wingdings" w:hAnsi="Symbol" w:cs="Symbol"/>
      <w:color w:val="000000"/>
      <w:sz w:val="24"/>
      <w:szCs w:val="24"/>
    </w:rPr>
  </w:style>
  <w:style w:type="paragraph" w:customStyle="1" w:styleId="CharCharCharCharCharCharChar3">
    <w:name w:val="Char Char Char Char Char Char Char3"/>
    <w:autoRedefine/>
    <w:rsid w:val="00BB3A82"/>
    <w:pPr>
      <w:tabs>
        <w:tab w:val="left" w:pos="1152"/>
      </w:tabs>
      <w:spacing w:before="120" w:after="120" w:line="312" w:lineRule="auto"/>
    </w:pPr>
    <w:rPr>
      <w:rFonts w:ascii="MS Gothic" w:eastAsia="Wingdings" w:hAnsi="MS Gothic" w:cs="MS Gothic"/>
      <w:sz w:val="26"/>
      <w:szCs w:val="26"/>
    </w:rPr>
  </w:style>
  <w:style w:type="paragraph" w:customStyle="1" w:styleId="v2">
    <w:name w:val="v2"/>
    <w:basedOn w:val="Normal"/>
    <w:rsid w:val="00BB3A82"/>
    <w:pPr>
      <w:tabs>
        <w:tab w:val="left" w:pos="851"/>
      </w:tabs>
      <w:spacing w:before="120" w:after="120" w:line="240" w:lineRule="auto"/>
      <w:jc w:val="both"/>
    </w:pPr>
    <w:rPr>
      <w:rFonts w:ascii="PMingLiU" w:eastAsia="Wingdings" w:hAnsi="PMingLiU" w:cs="Wingdings"/>
      <w:b/>
      <w:sz w:val="28"/>
      <w:szCs w:val="20"/>
      <w:lang w:eastAsia="en-AU"/>
    </w:rPr>
  </w:style>
  <w:style w:type="paragraph" w:customStyle="1" w:styleId="font5">
    <w:name w:val="font5"/>
    <w:basedOn w:val="Normal"/>
    <w:rsid w:val="00BB3A82"/>
    <w:pPr>
      <w:spacing w:before="100" w:beforeAutospacing="1" w:after="100" w:afterAutospacing="1" w:line="240" w:lineRule="auto"/>
    </w:pPr>
    <w:rPr>
      <w:rFonts w:ascii="MS Mincho" w:eastAsia="Wingdings" w:hAnsi="MS Mincho" w:cs="Wingdings"/>
      <w:sz w:val="20"/>
      <w:szCs w:val="20"/>
    </w:rPr>
  </w:style>
  <w:style w:type="paragraph" w:customStyle="1" w:styleId="font6">
    <w:name w:val="font6"/>
    <w:basedOn w:val="Normal"/>
    <w:rsid w:val="00BB3A82"/>
    <w:pPr>
      <w:spacing w:before="100" w:beforeAutospacing="1" w:after="100" w:afterAutospacing="1" w:line="240" w:lineRule="auto"/>
    </w:pPr>
    <w:rPr>
      <w:rFonts w:ascii="MS Mincho" w:eastAsia="Wingdings" w:hAnsi="MS Mincho" w:cs="Wingdings"/>
      <w:sz w:val="18"/>
      <w:szCs w:val="18"/>
    </w:rPr>
  </w:style>
  <w:style w:type="paragraph" w:customStyle="1" w:styleId="font7">
    <w:name w:val="font7"/>
    <w:basedOn w:val="Normal"/>
    <w:rsid w:val="00BB3A82"/>
    <w:pPr>
      <w:spacing w:before="100" w:beforeAutospacing="1" w:after="100" w:afterAutospacing="1" w:line="240" w:lineRule="auto"/>
    </w:pPr>
    <w:rPr>
      <w:rFonts w:ascii="MS Mincho" w:eastAsia="Wingdings" w:hAnsi="MS Mincho" w:cs="Wingdings"/>
      <w:i/>
      <w:iCs/>
      <w:sz w:val="18"/>
      <w:szCs w:val="18"/>
    </w:rPr>
  </w:style>
  <w:style w:type="paragraph" w:customStyle="1" w:styleId="font8">
    <w:name w:val="font8"/>
    <w:basedOn w:val="Normal"/>
    <w:rsid w:val="00BB3A82"/>
    <w:pPr>
      <w:spacing w:before="100" w:beforeAutospacing="1" w:after="100" w:afterAutospacing="1" w:line="240" w:lineRule="auto"/>
    </w:pPr>
    <w:rPr>
      <w:rFonts w:ascii="MS Mincho" w:eastAsia="Wingdings" w:hAnsi="MS Mincho" w:cs="Wingdings"/>
      <w:b/>
      <w:bCs/>
      <w:sz w:val="18"/>
      <w:szCs w:val="18"/>
    </w:rPr>
  </w:style>
  <w:style w:type="paragraph" w:customStyle="1" w:styleId="font9">
    <w:name w:val="font9"/>
    <w:basedOn w:val="Normal"/>
    <w:rsid w:val="00BB3A82"/>
    <w:pPr>
      <w:spacing w:before="100" w:beforeAutospacing="1" w:after="100" w:afterAutospacing="1" w:line="240" w:lineRule="auto"/>
    </w:pPr>
    <w:rPr>
      <w:rFonts w:ascii="MS Mincho" w:eastAsia="Wingdings" w:hAnsi="MS Mincho" w:cs="Wingdings"/>
      <w:b/>
      <w:bCs/>
      <w:i/>
      <w:iCs/>
      <w:sz w:val="18"/>
      <w:szCs w:val="18"/>
    </w:rPr>
  </w:style>
  <w:style w:type="paragraph" w:customStyle="1" w:styleId="font10">
    <w:name w:val="font10"/>
    <w:basedOn w:val="Normal"/>
    <w:rsid w:val="00BB3A82"/>
    <w:pPr>
      <w:spacing w:before="100" w:beforeAutospacing="1" w:after="100" w:afterAutospacing="1" w:line="240" w:lineRule="auto"/>
    </w:pPr>
    <w:rPr>
      <w:rFonts w:ascii=".VnArialH" w:eastAsia="Wingdings" w:hAnsi=".VnArialH" w:cs="Wingdings"/>
      <w:b/>
      <w:bCs/>
      <w:i/>
      <w:iCs/>
      <w:sz w:val="18"/>
      <w:szCs w:val="18"/>
    </w:rPr>
  </w:style>
  <w:style w:type="paragraph" w:customStyle="1" w:styleId="font11">
    <w:name w:val="font11"/>
    <w:basedOn w:val="Normal"/>
    <w:rsid w:val="00BB3A82"/>
    <w:pPr>
      <w:spacing w:before="100" w:beforeAutospacing="1" w:after="100" w:afterAutospacing="1" w:line="240" w:lineRule="auto"/>
    </w:pPr>
    <w:rPr>
      <w:rFonts w:ascii="MS Mincho" w:eastAsia="Wingdings" w:hAnsi="MS Mincho" w:cs="Wingdings"/>
      <w:sz w:val="18"/>
      <w:szCs w:val="18"/>
    </w:rPr>
  </w:style>
  <w:style w:type="paragraph" w:customStyle="1" w:styleId="font12">
    <w:name w:val="font12"/>
    <w:basedOn w:val="Normal"/>
    <w:rsid w:val="00BB3A82"/>
    <w:pPr>
      <w:spacing w:before="100" w:beforeAutospacing="1" w:after="100" w:afterAutospacing="1" w:line="240" w:lineRule="auto"/>
    </w:pPr>
    <w:rPr>
      <w:rFonts w:ascii="MS Mincho" w:eastAsia="Wingdings" w:hAnsi="MS Mincho" w:cs="Wingdings"/>
      <w:i/>
      <w:iCs/>
      <w:sz w:val="18"/>
      <w:szCs w:val="18"/>
    </w:rPr>
  </w:style>
  <w:style w:type="paragraph" w:customStyle="1" w:styleId="font13">
    <w:name w:val="font13"/>
    <w:basedOn w:val="Normal"/>
    <w:rsid w:val="00BB3A82"/>
    <w:pPr>
      <w:spacing w:before="100" w:beforeAutospacing="1" w:after="100" w:afterAutospacing="1" w:line="240" w:lineRule="auto"/>
    </w:pPr>
    <w:rPr>
      <w:rFonts w:ascii="MS Mincho" w:eastAsia="Wingdings" w:hAnsi="MS Mincho" w:cs="Wingdings"/>
      <w:color w:val="0000FF"/>
      <w:sz w:val="18"/>
      <w:szCs w:val="18"/>
    </w:rPr>
  </w:style>
  <w:style w:type="paragraph" w:customStyle="1" w:styleId="font14">
    <w:name w:val="font14"/>
    <w:basedOn w:val="Normal"/>
    <w:rsid w:val="00BB3A82"/>
    <w:pPr>
      <w:spacing w:before="100" w:beforeAutospacing="1" w:after="100" w:afterAutospacing="1" w:line="240" w:lineRule="auto"/>
    </w:pPr>
    <w:rPr>
      <w:rFonts w:ascii="MS Mincho" w:eastAsia="Wingdings" w:hAnsi="MS Mincho" w:cs="Wingdings"/>
      <w:i/>
      <w:iCs/>
      <w:color w:val="0000FF"/>
      <w:sz w:val="18"/>
      <w:szCs w:val="18"/>
    </w:rPr>
  </w:style>
  <w:style w:type="paragraph" w:customStyle="1" w:styleId="font15">
    <w:name w:val="font15"/>
    <w:basedOn w:val="Normal"/>
    <w:rsid w:val="00BB3A82"/>
    <w:pPr>
      <w:spacing w:before="100" w:beforeAutospacing="1" w:after="100" w:afterAutospacing="1" w:line="240" w:lineRule="auto"/>
    </w:pPr>
    <w:rPr>
      <w:rFonts w:ascii="Batang" w:eastAsia="Wingdings" w:hAnsi="Batang" w:cs="Wingdings"/>
      <w:sz w:val="18"/>
      <w:szCs w:val="18"/>
    </w:rPr>
  </w:style>
  <w:style w:type="paragraph" w:customStyle="1" w:styleId="font16">
    <w:name w:val="font16"/>
    <w:basedOn w:val="Normal"/>
    <w:rsid w:val="00BB3A82"/>
    <w:pPr>
      <w:spacing w:before="100" w:beforeAutospacing="1" w:after="100" w:afterAutospacing="1" w:line="240" w:lineRule="auto"/>
    </w:pPr>
    <w:rPr>
      <w:rFonts w:ascii="MS Mincho" w:eastAsia="Wingdings" w:hAnsi="MS Mincho" w:cs="Wingdings"/>
      <w:b/>
      <w:bCs/>
      <w:sz w:val="18"/>
      <w:szCs w:val="18"/>
    </w:rPr>
  </w:style>
  <w:style w:type="paragraph" w:customStyle="1" w:styleId="xl24">
    <w:name w:val="xl24"/>
    <w:basedOn w:val="Normal"/>
    <w:rsid w:val="00BB3A82"/>
    <w:pPr>
      <w:spacing w:before="100" w:beforeAutospacing="1" w:after="100" w:afterAutospacing="1" w:line="240" w:lineRule="auto"/>
      <w:textAlignment w:val="top"/>
    </w:pPr>
    <w:rPr>
      <w:rFonts w:ascii="MS Gothic" w:eastAsia="Wingdings" w:hAnsi="MS Gothic" w:cs="MS Gothic"/>
      <w:b/>
      <w:bCs/>
      <w:sz w:val="18"/>
      <w:szCs w:val="18"/>
    </w:rPr>
  </w:style>
  <w:style w:type="paragraph" w:customStyle="1" w:styleId="xl25">
    <w:name w:val="xl25"/>
    <w:basedOn w:val="Normal"/>
    <w:rsid w:val="00BB3A82"/>
    <w:pPr>
      <w:spacing w:before="100" w:beforeAutospacing="1" w:after="100" w:afterAutospacing="1" w:line="240" w:lineRule="auto"/>
      <w:textAlignment w:val="top"/>
    </w:pPr>
    <w:rPr>
      <w:rFonts w:ascii="Wingdings" w:eastAsia="Wingdings" w:hAnsi="Wingdings" w:cs="Wingdings"/>
      <w:b/>
      <w:bCs/>
      <w:sz w:val="18"/>
      <w:szCs w:val="18"/>
    </w:rPr>
  </w:style>
  <w:style w:type="paragraph" w:customStyle="1" w:styleId="xl26">
    <w:name w:val="xl26"/>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27">
    <w:name w:val="xl27"/>
    <w:basedOn w:val="Normal"/>
    <w:rsid w:val="00BB3A82"/>
    <w:pPr>
      <w:spacing w:before="100" w:beforeAutospacing="1" w:after="100" w:afterAutospacing="1" w:line="240" w:lineRule="auto"/>
      <w:textAlignment w:val="top"/>
    </w:pPr>
    <w:rPr>
      <w:rFonts w:ascii="Wingdings" w:eastAsia="Wingdings" w:hAnsi="Wingdings" w:cs="Wingdings"/>
      <w:b/>
      <w:bCs/>
      <w:color w:val="0000FF"/>
      <w:sz w:val="18"/>
      <w:szCs w:val="18"/>
    </w:rPr>
  </w:style>
  <w:style w:type="paragraph" w:customStyle="1" w:styleId="xl28">
    <w:name w:val="xl28"/>
    <w:basedOn w:val="Normal"/>
    <w:rsid w:val="00BB3A82"/>
    <w:pPr>
      <w:spacing w:before="100" w:beforeAutospacing="1" w:after="100" w:afterAutospacing="1" w:line="240" w:lineRule="auto"/>
      <w:textAlignment w:val="top"/>
    </w:pPr>
    <w:rPr>
      <w:rFonts w:ascii="Wingdings" w:eastAsia="Wingdings" w:hAnsi="Wingdings" w:cs="Wingdings"/>
      <w:color w:val="0000FF"/>
      <w:sz w:val="24"/>
      <w:szCs w:val="24"/>
    </w:rPr>
  </w:style>
  <w:style w:type="paragraph" w:customStyle="1" w:styleId="xl29">
    <w:name w:val="xl29"/>
    <w:basedOn w:val="Normal"/>
    <w:rsid w:val="00BB3A82"/>
    <w:pPr>
      <w:spacing w:before="100" w:beforeAutospacing="1" w:after="100" w:afterAutospacing="1" w:line="240" w:lineRule="auto"/>
      <w:textAlignment w:val="top"/>
    </w:pPr>
    <w:rPr>
      <w:rFonts w:ascii=".VnArialH" w:eastAsia="Wingdings" w:hAnsi=".VnArialH" w:cs="Wingdings"/>
      <w:b/>
      <w:bCs/>
      <w:sz w:val="18"/>
      <w:szCs w:val="18"/>
    </w:rPr>
  </w:style>
  <w:style w:type="paragraph" w:customStyle="1" w:styleId="xl30">
    <w:name w:val="xl30"/>
    <w:basedOn w:val="Normal"/>
    <w:rsid w:val="00BB3A82"/>
    <w:pPr>
      <w:spacing w:before="100" w:beforeAutospacing="1" w:after="100" w:afterAutospacing="1" w:line="240" w:lineRule="auto"/>
      <w:textAlignment w:val="top"/>
    </w:pPr>
    <w:rPr>
      <w:rFonts w:ascii="Batang" w:eastAsia="Wingdings" w:hAnsi="Batang" w:cs="Wingdings"/>
      <w:sz w:val="24"/>
      <w:szCs w:val="24"/>
    </w:rPr>
  </w:style>
  <w:style w:type="paragraph" w:customStyle="1" w:styleId="xl31">
    <w:name w:val="xl31"/>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32">
    <w:name w:val="xl32"/>
    <w:basedOn w:val="Normal"/>
    <w:rsid w:val="00BB3A82"/>
    <w:pPr>
      <w:spacing w:before="100" w:beforeAutospacing="1" w:after="100" w:afterAutospacing="1" w:line="240" w:lineRule="auto"/>
      <w:textAlignment w:val="top"/>
    </w:pPr>
    <w:rPr>
      <w:rFonts w:ascii="Wingdings" w:eastAsia="Wingdings" w:hAnsi="Wingdings" w:cs="Wingdings"/>
      <w:sz w:val="24"/>
      <w:szCs w:val="24"/>
    </w:rPr>
  </w:style>
  <w:style w:type="paragraph" w:customStyle="1" w:styleId="xl33">
    <w:name w:val="xl33"/>
    <w:basedOn w:val="Normal"/>
    <w:rsid w:val="00BB3A82"/>
    <w:pPr>
      <w:spacing w:before="100" w:beforeAutospacing="1" w:after="100" w:afterAutospacing="1" w:line="240" w:lineRule="auto"/>
      <w:textAlignment w:val="top"/>
    </w:pPr>
    <w:rPr>
      <w:rFonts w:ascii="MS Mincho" w:eastAsia="Wingdings" w:hAnsi="MS Mincho" w:cs="Wingdings"/>
      <w:b/>
      <w:bCs/>
      <w:sz w:val="24"/>
      <w:szCs w:val="24"/>
    </w:rPr>
  </w:style>
  <w:style w:type="paragraph" w:customStyle="1" w:styleId="xl34">
    <w:name w:val="xl34"/>
    <w:basedOn w:val="Normal"/>
    <w:rsid w:val="00BB3A82"/>
    <w:pPr>
      <w:spacing w:before="100" w:beforeAutospacing="1" w:after="100" w:afterAutospacing="1" w:line="240" w:lineRule="auto"/>
      <w:jc w:val="center"/>
      <w:textAlignment w:val="top"/>
    </w:pPr>
    <w:rPr>
      <w:rFonts w:ascii="Wingdings" w:eastAsia="Wingdings" w:hAnsi="Wingdings" w:cs="Wingdings"/>
      <w:b/>
      <w:bCs/>
      <w:color w:val="0000FF"/>
      <w:sz w:val="18"/>
      <w:szCs w:val="18"/>
    </w:rPr>
  </w:style>
  <w:style w:type="paragraph" w:customStyle="1" w:styleId="xl35">
    <w:name w:val="xl35"/>
    <w:basedOn w:val="Normal"/>
    <w:rsid w:val="00BB3A82"/>
    <w:pPr>
      <w:spacing w:before="100" w:beforeAutospacing="1" w:after="100" w:afterAutospacing="1" w:line="240" w:lineRule="auto"/>
      <w:jc w:val="center"/>
      <w:textAlignment w:val="top"/>
    </w:pPr>
    <w:rPr>
      <w:rFonts w:ascii="MS Mincho" w:eastAsia="Wingdings" w:hAnsi="MS Mincho" w:cs="Wingdings"/>
      <w:b/>
      <w:bCs/>
      <w:sz w:val="18"/>
      <w:szCs w:val="18"/>
    </w:rPr>
  </w:style>
  <w:style w:type="paragraph" w:customStyle="1" w:styleId="xl36">
    <w:name w:val="xl36"/>
    <w:basedOn w:val="Normal"/>
    <w:rsid w:val="00BB3A82"/>
    <w:pPr>
      <w:spacing w:before="100" w:beforeAutospacing="1" w:after="100" w:afterAutospacing="1" w:line="240" w:lineRule="auto"/>
      <w:jc w:val="center"/>
      <w:textAlignment w:val="top"/>
    </w:pPr>
    <w:rPr>
      <w:rFonts w:ascii="Wingdings" w:eastAsia="Wingdings" w:hAnsi="Wingdings" w:cs="Wingdings"/>
      <w:b/>
      <w:bCs/>
      <w:sz w:val="18"/>
      <w:szCs w:val="18"/>
    </w:rPr>
  </w:style>
  <w:style w:type="paragraph" w:customStyle="1" w:styleId="xl37">
    <w:name w:val="xl37"/>
    <w:basedOn w:val="Normal"/>
    <w:rsid w:val="00BB3A82"/>
    <w:pPr>
      <w:spacing w:before="100" w:beforeAutospacing="1" w:after="100" w:afterAutospacing="1" w:line="240" w:lineRule="auto"/>
      <w:jc w:val="center"/>
      <w:textAlignment w:val="top"/>
    </w:pPr>
    <w:rPr>
      <w:rFonts w:ascii="MS Mincho" w:eastAsia="Wingdings" w:hAnsi="MS Mincho" w:cs="Wingdings"/>
      <w:b/>
      <w:bCs/>
      <w:sz w:val="18"/>
      <w:szCs w:val="18"/>
    </w:rPr>
  </w:style>
  <w:style w:type="paragraph" w:customStyle="1" w:styleId="xl38">
    <w:name w:val="xl38"/>
    <w:basedOn w:val="Normal"/>
    <w:rsid w:val="00BB3A82"/>
    <w:pPr>
      <w:spacing w:before="100" w:beforeAutospacing="1" w:after="100" w:afterAutospacing="1" w:line="240" w:lineRule="auto"/>
      <w:jc w:val="center"/>
      <w:textAlignment w:val="top"/>
    </w:pPr>
    <w:rPr>
      <w:rFonts w:ascii="MS Mincho" w:eastAsia="Wingdings" w:hAnsi="MS Mincho" w:cs="Wingdings"/>
      <w:b/>
      <w:bCs/>
      <w:i/>
      <w:iCs/>
      <w:sz w:val="18"/>
      <w:szCs w:val="18"/>
    </w:rPr>
  </w:style>
  <w:style w:type="paragraph" w:customStyle="1" w:styleId="xl39">
    <w:name w:val="xl39"/>
    <w:basedOn w:val="Normal"/>
    <w:rsid w:val="00BB3A82"/>
    <w:pPr>
      <w:spacing w:before="100" w:beforeAutospacing="1" w:after="100" w:afterAutospacing="1" w:line="240" w:lineRule="auto"/>
      <w:jc w:val="both"/>
      <w:textAlignment w:val="top"/>
    </w:pPr>
    <w:rPr>
      <w:rFonts w:ascii="MS Mincho" w:eastAsia="Wingdings" w:hAnsi="MS Mincho" w:cs="Wingdings"/>
      <w:sz w:val="18"/>
      <w:szCs w:val="18"/>
    </w:rPr>
  </w:style>
  <w:style w:type="paragraph" w:customStyle="1" w:styleId="xl40">
    <w:name w:val="xl40"/>
    <w:basedOn w:val="Normal"/>
    <w:rsid w:val="00BB3A82"/>
    <w:pPr>
      <w:spacing w:before="100" w:beforeAutospacing="1" w:after="100" w:afterAutospacing="1" w:line="240" w:lineRule="auto"/>
      <w:textAlignment w:val="top"/>
    </w:pPr>
    <w:rPr>
      <w:rFonts w:ascii="MS Mincho" w:eastAsia="Wingdings" w:hAnsi="MS Mincho" w:cs="Wingdings"/>
      <w:b/>
      <w:bCs/>
      <w:sz w:val="18"/>
      <w:szCs w:val="18"/>
    </w:rPr>
  </w:style>
  <w:style w:type="paragraph" w:customStyle="1" w:styleId="xl41">
    <w:name w:val="xl41"/>
    <w:basedOn w:val="Normal"/>
    <w:rsid w:val="00BB3A82"/>
    <w:pPr>
      <w:spacing w:before="100" w:beforeAutospacing="1" w:after="100" w:afterAutospacing="1" w:line="240" w:lineRule="auto"/>
      <w:textAlignment w:val="top"/>
    </w:pPr>
    <w:rPr>
      <w:rFonts w:ascii="MS Mincho" w:eastAsia="Wingdings" w:hAnsi="MS Mincho" w:cs="Wingdings"/>
      <w:sz w:val="18"/>
      <w:szCs w:val="18"/>
    </w:rPr>
  </w:style>
  <w:style w:type="paragraph" w:customStyle="1" w:styleId="xl42">
    <w:name w:val="xl42"/>
    <w:basedOn w:val="Normal"/>
    <w:rsid w:val="00BB3A82"/>
    <w:pPr>
      <w:spacing w:before="100" w:beforeAutospacing="1" w:after="100" w:afterAutospacing="1" w:line="240" w:lineRule="auto"/>
      <w:textAlignment w:val="top"/>
    </w:pPr>
    <w:rPr>
      <w:rFonts w:ascii=".VnArialH" w:eastAsia="Wingdings" w:hAnsi=".VnArialH" w:cs="Wingdings"/>
      <w:sz w:val="18"/>
      <w:szCs w:val="18"/>
    </w:rPr>
  </w:style>
  <w:style w:type="paragraph" w:customStyle="1" w:styleId="xl43">
    <w:name w:val="xl43"/>
    <w:basedOn w:val="Normal"/>
    <w:rsid w:val="00BB3A82"/>
    <w:pPr>
      <w:spacing w:before="100" w:beforeAutospacing="1" w:after="100" w:afterAutospacing="1" w:line="240" w:lineRule="auto"/>
      <w:textAlignment w:val="top"/>
    </w:pPr>
    <w:rPr>
      <w:rFonts w:ascii="Wingdings" w:eastAsia="Wingdings" w:hAnsi="Wingdings" w:cs="Wingdings"/>
      <w:color w:val="0000FF"/>
      <w:sz w:val="18"/>
      <w:szCs w:val="18"/>
    </w:rPr>
  </w:style>
  <w:style w:type="paragraph" w:customStyle="1" w:styleId="xl44">
    <w:name w:val="xl44"/>
    <w:basedOn w:val="Normal"/>
    <w:rsid w:val="00BB3A82"/>
    <w:pPr>
      <w:spacing w:before="100" w:beforeAutospacing="1" w:after="100" w:afterAutospacing="1" w:line="240" w:lineRule="auto"/>
      <w:textAlignment w:val="top"/>
    </w:pPr>
    <w:rPr>
      <w:rFonts w:ascii="Wingdings" w:eastAsia="Wingdings" w:hAnsi="Wingdings" w:cs="Wingdings"/>
      <w:sz w:val="18"/>
      <w:szCs w:val="18"/>
    </w:rPr>
  </w:style>
  <w:style w:type="paragraph" w:customStyle="1" w:styleId="xl45">
    <w:name w:val="xl45"/>
    <w:basedOn w:val="Normal"/>
    <w:rsid w:val="00BB3A82"/>
    <w:pPr>
      <w:spacing w:before="100" w:beforeAutospacing="1" w:after="100" w:afterAutospacing="1" w:line="240" w:lineRule="auto"/>
      <w:textAlignment w:val="top"/>
    </w:pPr>
    <w:rPr>
      <w:rFonts w:ascii="MS Mincho" w:eastAsia="Wingdings" w:hAnsi="MS Mincho" w:cs="Wingdings"/>
      <w:color w:val="0000FF"/>
      <w:sz w:val="18"/>
      <w:szCs w:val="18"/>
    </w:rPr>
  </w:style>
  <w:style w:type="paragraph" w:customStyle="1" w:styleId="xl46">
    <w:name w:val="xl46"/>
    <w:basedOn w:val="Normal"/>
    <w:rsid w:val="00BB3A82"/>
    <w:pPr>
      <w:spacing w:before="100" w:beforeAutospacing="1" w:after="100" w:afterAutospacing="1" w:line="240" w:lineRule="auto"/>
      <w:jc w:val="center"/>
      <w:textAlignment w:val="top"/>
    </w:pPr>
    <w:rPr>
      <w:rFonts w:ascii="MS Mincho" w:eastAsia="Wingdings" w:hAnsi="MS Mincho" w:cs="Wingdings"/>
      <w:b/>
      <w:bCs/>
      <w:color w:val="0000FF"/>
      <w:sz w:val="18"/>
      <w:szCs w:val="18"/>
    </w:rPr>
  </w:style>
  <w:style w:type="paragraph" w:customStyle="1" w:styleId="xl47">
    <w:name w:val="xl47"/>
    <w:basedOn w:val="Normal"/>
    <w:rsid w:val="00BB3A82"/>
    <w:pPr>
      <w:spacing w:before="100" w:beforeAutospacing="1" w:after="100" w:afterAutospacing="1" w:line="240" w:lineRule="auto"/>
      <w:textAlignment w:val="top"/>
    </w:pPr>
    <w:rPr>
      <w:rFonts w:ascii="MS Mincho" w:eastAsia="Wingdings" w:hAnsi="MS Mincho" w:cs="Wingdings"/>
      <w:color w:val="0000FF"/>
      <w:sz w:val="24"/>
      <w:szCs w:val="24"/>
    </w:rPr>
  </w:style>
  <w:style w:type="paragraph" w:customStyle="1" w:styleId="xl48">
    <w:name w:val="xl48"/>
    <w:basedOn w:val="Normal"/>
    <w:rsid w:val="00BB3A82"/>
    <w:pPr>
      <w:spacing w:before="100" w:beforeAutospacing="1" w:after="100" w:afterAutospacing="1" w:line="240" w:lineRule="auto"/>
      <w:jc w:val="both"/>
      <w:textAlignment w:val="top"/>
    </w:pPr>
    <w:rPr>
      <w:rFonts w:ascii="MS Mincho" w:eastAsia="Wingdings" w:hAnsi="MS Mincho" w:cs="Wingdings"/>
      <w:color w:val="0000FF"/>
      <w:sz w:val="18"/>
      <w:szCs w:val="18"/>
    </w:rPr>
  </w:style>
  <w:style w:type="paragraph" w:customStyle="1" w:styleId="xl49">
    <w:name w:val="xl49"/>
    <w:basedOn w:val="Normal"/>
    <w:rsid w:val="00BB3A82"/>
    <w:pPr>
      <w:spacing w:before="100" w:beforeAutospacing="1" w:after="100" w:afterAutospacing="1" w:line="240" w:lineRule="auto"/>
      <w:jc w:val="center"/>
      <w:textAlignment w:val="top"/>
    </w:pPr>
    <w:rPr>
      <w:rFonts w:ascii="MS Mincho" w:eastAsia="Wingdings" w:hAnsi="MS Mincho" w:cs="Wingdings"/>
      <w:color w:val="0000FF"/>
      <w:sz w:val="18"/>
      <w:szCs w:val="18"/>
    </w:rPr>
  </w:style>
  <w:style w:type="paragraph" w:customStyle="1" w:styleId="xl50">
    <w:name w:val="xl50"/>
    <w:basedOn w:val="Normal"/>
    <w:rsid w:val="00BB3A82"/>
    <w:pPr>
      <w:spacing w:before="100" w:beforeAutospacing="1" w:after="100" w:afterAutospacing="1" w:line="240" w:lineRule="auto"/>
      <w:textAlignment w:val="top"/>
    </w:pPr>
    <w:rPr>
      <w:rFonts w:ascii="Wingdings" w:eastAsia="Wingdings" w:hAnsi="Wingdings" w:cs="Wingdings"/>
      <w:color w:val="0000FF"/>
      <w:sz w:val="24"/>
      <w:szCs w:val="24"/>
    </w:rPr>
  </w:style>
  <w:style w:type="paragraph" w:customStyle="1" w:styleId="xl51">
    <w:name w:val="xl51"/>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52">
    <w:name w:val="xl52"/>
    <w:basedOn w:val="Normal"/>
    <w:rsid w:val="00BB3A82"/>
    <w:pPr>
      <w:spacing w:before="100" w:beforeAutospacing="1" w:after="100" w:afterAutospacing="1" w:line="240" w:lineRule="auto"/>
      <w:textAlignment w:val="top"/>
    </w:pPr>
    <w:rPr>
      <w:rFonts w:ascii="MS Mincho" w:eastAsia="Wingdings" w:hAnsi="MS Mincho" w:cs="Wingdings"/>
      <w:b/>
      <w:bCs/>
      <w:i/>
      <w:iCs/>
      <w:sz w:val="18"/>
      <w:szCs w:val="18"/>
    </w:rPr>
  </w:style>
  <w:style w:type="paragraph" w:customStyle="1" w:styleId="xl53">
    <w:name w:val="xl53"/>
    <w:basedOn w:val="Normal"/>
    <w:rsid w:val="00BB3A82"/>
    <w:pPr>
      <w:spacing w:before="100" w:beforeAutospacing="1" w:after="100" w:afterAutospacing="1" w:line="240" w:lineRule="auto"/>
      <w:jc w:val="center"/>
      <w:textAlignment w:val="top"/>
    </w:pPr>
    <w:rPr>
      <w:rFonts w:ascii=".VnArialH" w:eastAsia="Wingdings" w:hAnsi=".VnArialH" w:cs="Wingdings"/>
      <w:b/>
      <w:bCs/>
      <w:sz w:val="24"/>
      <w:szCs w:val="24"/>
    </w:rPr>
  </w:style>
  <w:style w:type="paragraph" w:customStyle="1" w:styleId="xl54">
    <w:name w:val="xl54"/>
    <w:basedOn w:val="Normal"/>
    <w:rsid w:val="00BB3A82"/>
    <w:pPr>
      <w:spacing w:before="100" w:beforeAutospacing="1" w:after="100" w:afterAutospacing="1" w:line="240" w:lineRule="auto"/>
      <w:jc w:val="center"/>
      <w:textAlignment w:val="top"/>
    </w:pPr>
    <w:rPr>
      <w:rFonts w:ascii=".VnArialH" w:eastAsia="Wingdings" w:hAnsi=".VnArialH" w:cs="Wingdings"/>
      <w:b/>
      <w:bCs/>
      <w:sz w:val="18"/>
      <w:szCs w:val="18"/>
    </w:rPr>
  </w:style>
  <w:style w:type="paragraph" w:customStyle="1" w:styleId="xl55">
    <w:name w:val="xl55"/>
    <w:basedOn w:val="Normal"/>
    <w:rsid w:val="00BB3A82"/>
    <w:pPr>
      <w:spacing w:before="100" w:beforeAutospacing="1" w:after="100" w:afterAutospacing="1" w:line="240" w:lineRule="auto"/>
      <w:textAlignment w:val="top"/>
    </w:pPr>
    <w:rPr>
      <w:rFonts w:ascii=".VnArialH" w:eastAsia="Wingdings" w:hAnsi=".VnArialH" w:cs="Wingdings"/>
      <w:b/>
      <w:bCs/>
      <w:sz w:val="18"/>
      <w:szCs w:val="18"/>
    </w:rPr>
  </w:style>
  <w:style w:type="paragraph" w:customStyle="1" w:styleId="xl56">
    <w:name w:val="xl56"/>
    <w:basedOn w:val="Normal"/>
    <w:rsid w:val="00BB3A82"/>
    <w:pPr>
      <w:spacing w:before="100" w:beforeAutospacing="1" w:after="100" w:afterAutospacing="1" w:line="240" w:lineRule="auto"/>
      <w:jc w:val="center"/>
      <w:textAlignment w:val="top"/>
    </w:pPr>
    <w:rPr>
      <w:rFonts w:ascii=".VnArialH" w:eastAsia="Wingdings" w:hAnsi=".VnArialH" w:cs="Wingdings"/>
      <w:b/>
      <w:bCs/>
      <w:sz w:val="26"/>
      <w:szCs w:val="26"/>
    </w:rPr>
  </w:style>
  <w:style w:type="paragraph" w:customStyle="1" w:styleId="211">
    <w:name w:val="2.1.1"/>
    <w:basedOn w:val="Normal"/>
    <w:rsid w:val="00BB3A82"/>
    <w:pPr>
      <w:spacing w:after="0" w:line="240" w:lineRule="auto"/>
      <w:jc w:val="both"/>
    </w:pPr>
    <w:rPr>
      <w:rFonts w:ascii="Wingdings" w:eastAsia="Wingdings" w:hAnsi="Wingdings" w:cs="Wingdings"/>
      <w:sz w:val="28"/>
      <w:szCs w:val="20"/>
      <w:lang w:eastAsia="en-AU"/>
    </w:rPr>
  </w:style>
  <w:style w:type="paragraph" w:customStyle="1" w:styleId="11">
    <w:name w:val="1.1"/>
    <w:basedOn w:val="Normal"/>
    <w:rsid w:val="00BB3A82"/>
    <w:pPr>
      <w:spacing w:before="120" w:after="0" w:line="240" w:lineRule="auto"/>
      <w:jc w:val="both"/>
    </w:pPr>
    <w:rPr>
      <w:rFonts w:ascii="Wingdings" w:eastAsia="Wingdings" w:hAnsi="Wingdings" w:cs="Wingdings"/>
      <w:color w:val="000000"/>
      <w:sz w:val="28"/>
      <w:szCs w:val="20"/>
      <w:lang w:eastAsia="en-AU"/>
    </w:rPr>
  </w:style>
  <w:style w:type="paragraph" w:customStyle="1" w:styleId="1">
    <w:name w:val="1."/>
    <w:basedOn w:val="Normal"/>
    <w:rsid w:val="00BB3A82"/>
    <w:pPr>
      <w:spacing w:before="120" w:after="120" w:line="380" w:lineRule="atLeast"/>
    </w:pPr>
    <w:rPr>
      <w:rFonts w:ascii="Wingdings" w:eastAsia="Wingdings" w:hAnsi="Wingdings" w:cs="Wingdings"/>
      <w:b/>
      <w:bCs/>
      <w:sz w:val="28"/>
      <w:szCs w:val="20"/>
      <w:lang w:eastAsia="en-AU"/>
    </w:rPr>
  </w:style>
  <w:style w:type="paragraph" w:customStyle="1" w:styleId="2711">
    <w:name w:val="2.7.1.1."/>
    <w:basedOn w:val="Normal"/>
    <w:rsid w:val="00BB3A82"/>
    <w:pPr>
      <w:spacing w:after="0" w:line="240" w:lineRule="auto"/>
      <w:jc w:val="both"/>
    </w:pPr>
    <w:rPr>
      <w:rFonts w:ascii="Wingdings" w:eastAsia="Wingdings" w:hAnsi="Wingdings" w:cs="Wingdings"/>
      <w:sz w:val="28"/>
      <w:szCs w:val="20"/>
      <w:lang w:eastAsia="en-AU"/>
    </w:rPr>
  </w:style>
  <w:style w:type="paragraph" w:customStyle="1" w:styleId="Title1">
    <w:name w:val="Title1"/>
    <w:basedOn w:val="Normal"/>
    <w:rsid w:val="00BB3A82"/>
    <w:pPr>
      <w:spacing w:before="120" w:after="120" w:line="360" w:lineRule="atLeast"/>
    </w:pPr>
    <w:rPr>
      <w:rFonts w:ascii="Wingdings" w:eastAsia="Wingdings" w:hAnsi="Wingdings" w:cs="Wingdings"/>
      <w:sz w:val="24"/>
      <w:szCs w:val="24"/>
    </w:rPr>
  </w:style>
  <w:style w:type="paragraph" w:customStyle="1" w:styleId="ColorfulList-Accent11">
    <w:name w:val="Colorful List - Accent 11"/>
    <w:basedOn w:val="Normal"/>
    <w:qFormat/>
    <w:rsid w:val="00BB3A82"/>
    <w:pPr>
      <w:spacing w:before="120" w:after="0" w:line="240" w:lineRule="auto"/>
      <w:ind w:left="720" w:firstLine="720"/>
      <w:jc w:val="both"/>
    </w:pPr>
    <w:rPr>
      <w:rFonts w:ascii="Wingdings" w:hAnsi="Wingdings" w:cs="Wingdings"/>
      <w:sz w:val="28"/>
      <w:szCs w:val="20"/>
    </w:rPr>
  </w:style>
  <w:style w:type="paragraph" w:customStyle="1" w:styleId="StyleStyleHeading213ptJustifiedBefore0ptAfter0pt">
    <w:name w:val="Style Style Heading 2 + 13 pt Justified Before:  0 pt After:  0 pt ..."/>
    <w:basedOn w:val="Normal"/>
    <w:rsid w:val="00BB3A82"/>
    <w:pPr>
      <w:keepNext/>
      <w:widowControl w:val="0"/>
      <w:autoSpaceDE w:val="0"/>
      <w:autoSpaceDN w:val="0"/>
      <w:spacing w:before="300" w:after="60" w:line="240" w:lineRule="auto"/>
      <w:jc w:val="both"/>
      <w:outlineLvl w:val="1"/>
    </w:pPr>
    <w:rPr>
      <w:rFonts w:ascii="Wingdings" w:eastAsia="Wingdings" w:hAnsi="Wingdings" w:cs="Wingdings"/>
      <w:b/>
      <w:bCs/>
      <w:color w:val="993300"/>
      <w:szCs w:val="20"/>
    </w:rPr>
  </w:style>
  <w:style w:type="paragraph" w:customStyle="1" w:styleId="StyleHeading3TimesNewRomanJustifiedBefore0ptAfter">
    <w:name w:val="Style Heading 3 + Times New Roman Justified Before:  0 pt After:..."/>
    <w:basedOn w:val="Heading3"/>
    <w:autoRedefine/>
    <w:rsid w:val="00BB3A82"/>
    <w:pPr>
      <w:ind w:left="720"/>
      <w:jc w:val="both"/>
    </w:pPr>
    <w:rPr>
      <w:rFonts w:ascii="Wingdings" w:hAnsi="Wingdings"/>
      <w:bCs/>
      <w:iCs/>
      <w:sz w:val="26"/>
      <w:szCs w:val="26"/>
      <w:lang w:val="vi-VN"/>
    </w:rPr>
  </w:style>
  <w:style w:type="paragraph" w:customStyle="1" w:styleId="ndieund">
    <w:name w:val="ndieund"/>
    <w:basedOn w:val="Normal"/>
    <w:rsid w:val="00BB3A82"/>
    <w:pPr>
      <w:spacing w:after="120" w:line="240" w:lineRule="auto"/>
      <w:ind w:firstLine="720"/>
      <w:jc w:val="both"/>
    </w:pPr>
    <w:rPr>
      <w:rFonts w:ascii="PMingLiU" w:eastAsia="Wingdings" w:hAnsi="PMingLiU" w:cs="PMingLiU"/>
      <w:sz w:val="28"/>
      <w:szCs w:val="28"/>
    </w:rPr>
  </w:style>
  <w:style w:type="paragraph" w:styleId="List2">
    <w:name w:val="List 2"/>
    <w:basedOn w:val="Normal"/>
    <w:rsid w:val="00BB3A82"/>
    <w:pPr>
      <w:spacing w:after="0" w:line="240" w:lineRule="auto"/>
      <w:ind w:left="720" w:hanging="360"/>
    </w:pPr>
    <w:rPr>
      <w:rFonts w:ascii="Wingdings" w:eastAsia="Wingdings" w:hAnsi="Wingdings" w:cs="Wingdings"/>
      <w:sz w:val="28"/>
      <w:szCs w:val="28"/>
    </w:rPr>
  </w:style>
  <w:style w:type="paragraph" w:styleId="ListBullet2">
    <w:name w:val="List Bullet 2"/>
    <w:basedOn w:val="Normal"/>
    <w:rsid w:val="00BB3A82"/>
    <w:pPr>
      <w:tabs>
        <w:tab w:val="num" w:pos="720"/>
      </w:tabs>
      <w:spacing w:after="0" w:line="240" w:lineRule="auto"/>
      <w:ind w:left="720" w:hanging="360"/>
    </w:pPr>
    <w:rPr>
      <w:rFonts w:ascii="Wingdings" w:eastAsia="Wingdings" w:hAnsi="Wingdings" w:cs="Wingdings"/>
      <w:sz w:val="28"/>
      <w:szCs w:val="28"/>
    </w:rPr>
  </w:style>
  <w:style w:type="paragraph" w:customStyle="1" w:styleId="MediumGrid21">
    <w:name w:val="Medium Grid 21"/>
    <w:qFormat/>
    <w:rsid w:val="00BB3A82"/>
    <w:pPr>
      <w:spacing w:after="0" w:line="240" w:lineRule="auto"/>
    </w:pPr>
    <w:rPr>
      <w:rFonts w:ascii=".VnTimeH" w:eastAsia="MS Gothic" w:hAnsi=".VnTimeH" w:cs="Wingdings"/>
      <w:lang w:val="vi-VN"/>
    </w:rPr>
  </w:style>
  <w:style w:type="paragraph" w:customStyle="1" w:styleId="StyleHeading213ptJustifiedBefore0ptAfter0pt">
    <w:name w:val="Style Heading 2 + 13 pt Justified Before:  0 pt After:  0 pt"/>
    <w:basedOn w:val="Heading2"/>
    <w:autoRedefine/>
    <w:rsid w:val="00BB3A82"/>
    <w:pPr>
      <w:widowControl w:val="0"/>
      <w:autoSpaceDE w:val="0"/>
      <w:autoSpaceDN w:val="0"/>
      <w:spacing w:before="0"/>
      <w:jc w:val="both"/>
    </w:pPr>
    <w:rPr>
      <w:rFonts w:ascii="Wingdings" w:eastAsia=".VnTimeH" w:hAnsi="Wingdings"/>
      <w:bCs/>
      <w:i/>
      <w:szCs w:val="28"/>
    </w:rPr>
  </w:style>
  <w:style w:type="paragraph" w:styleId="TOC2">
    <w:name w:val="toc 2"/>
    <w:basedOn w:val="Normal"/>
    <w:next w:val="Normal"/>
    <w:autoRedefine/>
    <w:qFormat/>
    <w:rsid w:val="00BB3A82"/>
    <w:pPr>
      <w:tabs>
        <w:tab w:val="right" w:leader="dot" w:pos="9062"/>
      </w:tabs>
      <w:spacing w:before="120" w:after="120" w:line="240" w:lineRule="auto"/>
      <w:ind w:left="935" w:hanging="651"/>
      <w:jc w:val="both"/>
    </w:pPr>
    <w:rPr>
      <w:rFonts w:ascii="Wingdings" w:eastAsia="Wingdings" w:hAnsi="Wingdings" w:cs="Wingdings"/>
      <w:noProof/>
      <w:color w:val="993366"/>
      <w:sz w:val="18"/>
      <w:szCs w:val="18"/>
    </w:rPr>
  </w:style>
  <w:style w:type="paragraph" w:customStyle="1" w:styleId="StyleStyleHeading1Before0ptAfter0pt13pt">
    <w:name w:val="Style Style Heading 1 + Before:  0 pt After:  0 pt + 13 pt"/>
    <w:basedOn w:val="Normal"/>
    <w:rsid w:val="00BB3A82"/>
    <w:pPr>
      <w:keepNext/>
      <w:widowControl w:val="0"/>
      <w:autoSpaceDE w:val="0"/>
      <w:autoSpaceDN w:val="0"/>
      <w:spacing w:after="0" w:line="240" w:lineRule="auto"/>
      <w:jc w:val="both"/>
      <w:outlineLvl w:val="0"/>
    </w:pPr>
    <w:rPr>
      <w:rFonts w:ascii="Wingdings" w:eastAsia=".VnTimeH" w:hAnsi="Wingdings" w:cs="Wingdings"/>
      <w:b/>
      <w:bCs/>
      <w:color w:val="0000FF"/>
      <w:kern w:val="32"/>
      <w:sz w:val="26"/>
      <w:szCs w:val="26"/>
    </w:rPr>
  </w:style>
  <w:style w:type="paragraph" w:customStyle="1" w:styleId="StyleHeading1Before0ptAfter0pt">
    <w:name w:val="Style Heading 1 + Before:  0 pt After:  0 pt"/>
    <w:basedOn w:val="Heading1"/>
    <w:autoRedefine/>
    <w:rsid w:val="00BB3A82"/>
    <w:pPr>
      <w:keepLines w:val="0"/>
      <w:widowControl w:val="0"/>
      <w:autoSpaceDE w:val="0"/>
      <w:autoSpaceDN w:val="0"/>
      <w:spacing w:before="0" w:line="240" w:lineRule="auto"/>
      <w:jc w:val="both"/>
    </w:pPr>
    <w:rPr>
      <w:rFonts w:ascii="Wingdings" w:eastAsia=".VnTimeH" w:hAnsi="Wingdings" w:cs="Wingdings"/>
      <w:b/>
      <w:bCs/>
      <w:color w:val="993300"/>
      <w:kern w:val="32"/>
      <w:sz w:val="26"/>
      <w:szCs w:val="26"/>
      <w:lang w:val="fr-FR" w:eastAsia="x-none"/>
    </w:rPr>
  </w:style>
  <w:style w:type="paragraph" w:customStyle="1" w:styleId="text">
    <w:name w:val="text"/>
    <w:basedOn w:val="Normal"/>
    <w:rsid w:val="00BB3A82"/>
    <w:pPr>
      <w:spacing w:before="160" w:after="160" w:line="270" w:lineRule="atLeast"/>
      <w:ind w:left="150" w:right="45"/>
      <w:jc w:val="both"/>
    </w:pPr>
    <w:rPr>
      <w:rFonts w:ascii="MS Gothic" w:eastAsia="Wingdings" w:hAnsi="MS Gothic" w:cs="MS Gothic"/>
      <w:color w:val="000080"/>
    </w:rPr>
  </w:style>
  <w:style w:type="paragraph" w:customStyle="1" w:styleId="MediumGrid22">
    <w:name w:val="Medium Grid 22"/>
    <w:qFormat/>
    <w:rsid w:val="00BB3A82"/>
    <w:pPr>
      <w:spacing w:after="0" w:line="240" w:lineRule="auto"/>
    </w:pPr>
    <w:rPr>
      <w:rFonts w:ascii=".VnTimeH" w:eastAsia="MS Gothic" w:hAnsi=".VnTimeH" w:cs="Wingdings"/>
      <w:lang w:val="vi-VN"/>
    </w:rPr>
  </w:style>
  <w:style w:type="paragraph" w:customStyle="1" w:styleId="1CharCharCharCharCharCharCharCharCharCharCharCharChar">
    <w:name w:val="1 Char Char Char Char Char Char Char Char Char Char Char Char Char"/>
    <w:basedOn w:val="DocumentMap"/>
    <w:autoRedefine/>
    <w:rsid w:val="00BB3A82"/>
    <w:pPr>
      <w:widowControl w:val="0"/>
      <w:jc w:val="both"/>
    </w:pPr>
    <w:rPr>
      <w:rFonts w:eastAsia="SimSun" w:cs="Wingdings"/>
      <w:kern w:val="2"/>
      <w:sz w:val="24"/>
      <w:szCs w:val="24"/>
      <w:lang w:eastAsia="zh-CN"/>
    </w:rPr>
  </w:style>
  <w:style w:type="paragraph" w:customStyle="1" w:styleId="listparagraph0">
    <w:name w:val="listparagraph"/>
    <w:basedOn w:val="Normal"/>
    <w:rsid w:val="00BB3A82"/>
    <w:pPr>
      <w:spacing w:before="100" w:beforeAutospacing="1" w:after="100" w:afterAutospacing="1" w:line="240" w:lineRule="auto"/>
    </w:pPr>
    <w:rPr>
      <w:rFonts w:ascii="Wingdings" w:eastAsia="Wingdings" w:hAnsi="Wingdings" w:cs="Wingdings"/>
      <w:sz w:val="24"/>
      <w:szCs w:val="24"/>
    </w:rPr>
  </w:style>
  <w:style w:type="character" w:customStyle="1" w:styleId="CharChar41">
    <w:name w:val="Char Char41"/>
    <w:rsid w:val="00BB3A82"/>
    <w:rPr>
      <w:rFonts w:eastAsia="VN Times"/>
      <w:b/>
      <w:bCs/>
      <w:i/>
      <w:iCs/>
      <w:sz w:val="22"/>
      <w:szCs w:val="22"/>
      <w:lang w:val="en-US" w:eastAsia="ko-KR" w:bidi="ar-SA"/>
    </w:rPr>
  </w:style>
  <w:style w:type="character" w:customStyle="1" w:styleId="CharChar40">
    <w:name w:val="Char Char40"/>
    <w:rsid w:val="00BB3A82"/>
    <w:rPr>
      <w:rFonts w:ascii="MS Gothic" w:hAnsi="MS Gothic" w:cs="MS Gothic"/>
      <w:b/>
      <w:bCs/>
      <w:i/>
      <w:iCs/>
      <w:sz w:val="28"/>
      <w:szCs w:val="28"/>
      <w:lang w:val="en-US" w:eastAsia="en-US" w:bidi="ar-SA"/>
    </w:rPr>
  </w:style>
  <w:style w:type="character" w:customStyle="1" w:styleId="CharChar36">
    <w:name w:val="Char Char36"/>
    <w:rsid w:val="00BB3A82"/>
    <w:rPr>
      <w:rFonts w:ascii="MS Gothic" w:hAnsi="MS Gothic" w:cs="MS Gothic"/>
      <w:sz w:val="28"/>
      <w:szCs w:val="24"/>
      <w:lang w:val="en-US" w:eastAsia="en-US" w:bidi="ar-SA"/>
    </w:rPr>
  </w:style>
  <w:style w:type="character" w:customStyle="1" w:styleId="CharChar35">
    <w:name w:val="Char Char35"/>
    <w:rsid w:val="00BB3A82"/>
    <w:rPr>
      <w:sz w:val="24"/>
      <w:szCs w:val="24"/>
      <w:lang w:val="en-US" w:eastAsia="en-US" w:bidi="ar-SA"/>
    </w:rPr>
  </w:style>
  <w:style w:type="character" w:customStyle="1" w:styleId="CharChar32">
    <w:name w:val="Char Char32"/>
    <w:rsid w:val="00BB3A82"/>
    <w:rPr>
      <w:sz w:val="28"/>
      <w:szCs w:val="28"/>
    </w:rPr>
  </w:style>
  <w:style w:type="character" w:customStyle="1" w:styleId="CharChar38">
    <w:name w:val="Char Char38"/>
    <w:rsid w:val="00BB3A82"/>
    <w:rPr>
      <w:rFonts w:ascii="Calibri" w:eastAsia="Wingdings" w:hAnsi="Calibri" w:cs="Wingdings"/>
      <w:b/>
      <w:bCs/>
      <w:sz w:val="28"/>
      <w:szCs w:val="28"/>
    </w:rPr>
  </w:style>
  <w:style w:type="character" w:customStyle="1" w:styleId="CharChar39">
    <w:name w:val="Char Char39"/>
    <w:rsid w:val="00BB3A82"/>
    <w:rPr>
      <w:rFonts w:ascii="MS Gothic" w:hAnsi="MS Gothic" w:cs="MS Gothic"/>
      <w:b/>
      <w:bCs/>
      <w:sz w:val="26"/>
      <w:szCs w:val="26"/>
    </w:rPr>
  </w:style>
  <w:style w:type="character" w:customStyle="1" w:styleId="CharChar37">
    <w:name w:val="Char Char37"/>
    <w:rsid w:val="00BB3A82"/>
    <w:rPr>
      <w:rFonts w:ascii="MS Gothic" w:eastAsia="Times New Roman" w:hAnsi="MS Gothic"/>
      <w:sz w:val="21"/>
      <w:lang w:eastAsia="ja-JP"/>
    </w:rPr>
  </w:style>
  <w:style w:type="character" w:customStyle="1" w:styleId="CharChar34">
    <w:name w:val="Char Char34"/>
    <w:rsid w:val="00BB3A82"/>
    <w:rPr>
      <w:rFonts w:ascii="Arial" w:hAnsi="Arial"/>
      <w:b/>
      <w:noProof/>
    </w:rPr>
  </w:style>
  <w:style w:type="character" w:customStyle="1" w:styleId="CharChar33">
    <w:name w:val="Char Char33"/>
    <w:rsid w:val="00BB3A82"/>
    <w:rPr>
      <w:sz w:val="28"/>
      <w:szCs w:val="28"/>
    </w:rPr>
  </w:style>
  <w:style w:type="character" w:customStyle="1" w:styleId="CharChar30">
    <w:name w:val="Char Char30"/>
    <w:rsid w:val="00BB3A82"/>
    <w:rPr>
      <w:rFonts w:ascii="VNHelvet" w:hAnsi="VNHelvet"/>
      <w:b/>
      <w:sz w:val="28"/>
      <w:szCs w:val="28"/>
    </w:rPr>
  </w:style>
  <w:style w:type="character" w:customStyle="1" w:styleId="CharChar29">
    <w:name w:val="Char Char29"/>
    <w:rsid w:val="00BB3A82"/>
    <w:rPr>
      <w:sz w:val="28"/>
      <w:szCs w:val="28"/>
    </w:rPr>
  </w:style>
  <w:style w:type="character" w:customStyle="1" w:styleId="CharChar28">
    <w:name w:val="Char Char28"/>
    <w:rsid w:val="00BB3A82"/>
    <w:rPr>
      <w:sz w:val="24"/>
      <w:szCs w:val="24"/>
    </w:rPr>
  </w:style>
  <w:style w:type="character" w:customStyle="1" w:styleId="normal-h1">
    <w:name w:val="normal-h1"/>
    <w:rsid w:val="00BB3A82"/>
    <w:rPr>
      <w:rFonts w:ascii="Wingdings" w:hAnsi="Wingdings" w:cs="Wingdings" w:hint="default"/>
      <w:sz w:val="28"/>
      <w:szCs w:val="28"/>
    </w:rPr>
  </w:style>
  <w:style w:type="character" w:customStyle="1" w:styleId="CharChar27">
    <w:name w:val="Char Char27"/>
    <w:basedOn w:val="DefaultParagraphFont"/>
    <w:rsid w:val="00BB3A82"/>
  </w:style>
  <w:style w:type="character" w:styleId="Emphasis">
    <w:name w:val="Emphasis"/>
    <w:qFormat/>
    <w:rsid w:val="00BB3A82"/>
    <w:rPr>
      <w:i/>
      <w:iCs/>
    </w:rPr>
  </w:style>
  <w:style w:type="character" w:customStyle="1" w:styleId="tite42">
    <w:name w:val="tite42"/>
    <w:rsid w:val="00BB3A82"/>
    <w:rPr>
      <w:b/>
      <w:bCs/>
      <w:color w:val="000000"/>
    </w:rPr>
  </w:style>
  <w:style w:type="character" w:customStyle="1" w:styleId="BodyTextIndent2Char1">
    <w:name w:val="Body Text Indent 2 Char1"/>
    <w:rsid w:val="00BB3A82"/>
    <w:rPr>
      <w:sz w:val="24"/>
      <w:szCs w:val="24"/>
    </w:rPr>
  </w:style>
  <w:style w:type="paragraph" w:styleId="Revision">
    <w:name w:val="Revision"/>
    <w:hidden/>
    <w:uiPriority w:val="99"/>
    <w:semiHidden/>
    <w:rsid w:val="00BB3A82"/>
    <w:pPr>
      <w:spacing w:after="0" w:line="240" w:lineRule="auto"/>
    </w:pPr>
    <w:rPr>
      <w:rFonts w:ascii="Wingdings" w:eastAsia="Wingdings" w:hAnsi="Wingdings" w:cs="Wingdings"/>
      <w:sz w:val="28"/>
      <w:szCs w:val="28"/>
    </w:rPr>
  </w:style>
  <w:style w:type="character" w:customStyle="1" w:styleId="CharChar">
    <w:name w:val="Char Char"/>
    <w:locked/>
    <w:rsid w:val="00BB3A82"/>
    <w:rPr>
      <w:rFonts w:ascii="VNHelvet" w:hAnsi="VNHelvet"/>
      <w:b/>
      <w:sz w:val="24"/>
      <w:lang w:val="en-US" w:eastAsia="en-US" w:bidi="ar-SA"/>
    </w:rPr>
  </w:style>
  <w:style w:type="character" w:customStyle="1" w:styleId="vldocrldnamec2">
    <w:name w:val="vl_doc_rl_dname_c2"/>
    <w:basedOn w:val="DefaultParagraphFont"/>
    <w:rsid w:val="00BB3A82"/>
  </w:style>
  <w:style w:type="paragraph" w:customStyle="1" w:styleId="MediumGrid23">
    <w:name w:val="Medium Grid 23"/>
    <w:qFormat/>
    <w:rsid w:val="00BB3A82"/>
    <w:pPr>
      <w:spacing w:after="0" w:line="240" w:lineRule="auto"/>
    </w:pPr>
    <w:rPr>
      <w:rFonts w:ascii=".VnTimeH" w:eastAsia="MS Gothic" w:hAnsi=".VnTimeH" w:cs="Wingdings"/>
      <w:lang w:val="vi-VN"/>
    </w:rPr>
  </w:style>
  <w:style w:type="paragraph" w:customStyle="1" w:styleId="CharCharCharCharCharCharCharCharChar">
    <w:name w:val="Char Char Char Char Char Char Char Char Char"/>
    <w:basedOn w:val="Normal"/>
    <w:next w:val="Normal"/>
    <w:autoRedefine/>
    <w:semiHidden/>
    <w:rsid w:val="00BB3A82"/>
    <w:pPr>
      <w:spacing w:before="120" w:after="120" w:line="312" w:lineRule="auto"/>
    </w:pPr>
    <w:rPr>
      <w:rFonts w:ascii="Wingdings" w:eastAsia="Wingdings" w:hAnsi="Wingdings" w:cs="Wingdings"/>
      <w:sz w:val="28"/>
      <w:szCs w:val="28"/>
    </w:rPr>
  </w:style>
  <w:style w:type="character" w:customStyle="1" w:styleId="left">
    <w:name w:val="left"/>
    <w:basedOn w:val="DefaultParagraphFont"/>
    <w:rsid w:val="00BB3A82"/>
  </w:style>
  <w:style w:type="paragraph" w:customStyle="1" w:styleId="Char2CharCharChar">
    <w:name w:val="Char2 Char Char Char"/>
    <w:basedOn w:val="Normal"/>
    <w:rsid w:val="00BB3A82"/>
    <w:pPr>
      <w:spacing w:after="160" w:line="240" w:lineRule="exact"/>
    </w:pPr>
    <w:rPr>
      <w:rFonts w:ascii=".VnTimeH" w:eastAsia="Wingdings" w:hAnsi=".VnTimeH" w:cs="Vn Arial HBold"/>
      <w:sz w:val="20"/>
      <w:szCs w:val="20"/>
      <w:lang w:val="en-GB"/>
    </w:rPr>
  </w:style>
  <w:style w:type="paragraph" w:customStyle="1" w:styleId="MediumGrid1-Accent21">
    <w:name w:val="Medium Grid 1 - Accent 21"/>
    <w:basedOn w:val="Normal"/>
    <w:qFormat/>
    <w:rsid w:val="00BB3A82"/>
    <w:pPr>
      <w:spacing w:after="0" w:line="240" w:lineRule="auto"/>
      <w:ind w:left="720"/>
      <w:contextualSpacing/>
    </w:pPr>
    <w:rPr>
      <w:rFonts w:eastAsia="VN Times" w:cs="Wingdings"/>
      <w:sz w:val="24"/>
      <w:szCs w:val="24"/>
      <w:lang w:eastAsia="ko-KR"/>
    </w:rPr>
  </w:style>
  <w:style w:type="paragraph" w:customStyle="1" w:styleId="MediumList2-Accent21">
    <w:name w:val="Medium List 2 - Accent 21"/>
    <w:hidden/>
    <w:semiHidden/>
    <w:rsid w:val="00BB3A82"/>
    <w:pPr>
      <w:spacing w:after="0" w:line="240" w:lineRule="auto"/>
    </w:pPr>
    <w:rPr>
      <w:rFonts w:ascii="Wingdings" w:eastAsia="Wingdings" w:hAnsi="Wingdings" w:cs="Wingdings"/>
      <w:sz w:val="28"/>
      <w:szCs w:val="28"/>
    </w:rPr>
  </w:style>
  <w:style w:type="paragraph" w:customStyle="1" w:styleId="CharChar6CharChar2">
    <w:name w:val="Char Char6 Char Char2"/>
    <w:basedOn w:val="Normal"/>
    <w:rsid w:val="00BB3A82"/>
    <w:pPr>
      <w:spacing w:after="160" w:line="240" w:lineRule="exact"/>
    </w:pPr>
    <w:rPr>
      <w:rFonts w:ascii="Verdana" w:eastAsia="Tahoma" w:hAnsi="Verdana" w:cs="Wingdings"/>
      <w:sz w:val="20"/>
      <w:szCs w:val="20"/>
    </w:rPr>
  </w:style>
  <w:style w:type="paragraph" w:customStyle="1" w:styleId="Char32">
    <w:name w:val="Char32"/>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2">
    <w:name w:val="Char2"/>
    <w:basedOn w:val="Normal"/>
    <w:rsid w:val="00BB3A82"/>
    <w:pPr>
      <w:spacing w:after="160" w:line="240" w:lineRule="exact"/>
    </w:pPr>
    <w:rPr>
      <w:rFonts w:ascii=".VnTimeH" w:eastAsia="Wingdings" w:hAnsi=".VnTimeH" w:cs="Wingdings"/>
      <w:sz w:val="20"/>
      <w:szCs w:val="20"/>
    </w:rPr>
  </w:style>
  <w:style w:type="character" w:customStyle="1" w:styleId="CharChar312">
    <w:name w:val="Char Char312"/>
    <w:rsid w:val="00BB3A82"/>
    <w:rPr>
      <w:sz w:val="24"/>
      <w:szCs w:val="24"/>
    </w:rPr>
  </w:style>
  <w:style w:type="character" w:customStyle="1" w:styleId="CharChar262">
    <w:name w:val="Char Char262"/>
    <w:rsid w:val="00BB3A82"/>
    <w:rPr>
      <w:rFonts w:eastAsia="VN Times"/>
      <w:b/>
      <w:bCs/>
      <w:i/>
      <w:iCs/>
      <w:sz w:val="22"/>
      <w:szCs w:val="22"/>
      <w:lang w:val="en-US" w:eastAsia="ko-KR" w:bidi="ar-SA"/>
    </w:rPr>
  </w:style>
  <w:style w:type="character" w:customStyle="1" w:styleId="CharChar252">
    <w:name w:val="Char Char252"/>
    <w:rsid w:val="00BB3A82"/>
    <w:rPr>
      <w:rFonts w:ascii="MS Gothic" w:hAnsi="MS Gothic" w:cs="MS Gothic"/>
      <w:b/>
      <w:bCs/>
      <w:i/>
      <w:iCs/>
      <w:sz w:val="28"/>
      <w:szCs w:val="28"/>
      <w:lang w:val="en-US" w:eastAsia="en-US" w:bidi="ar-SA"/>
    </w:rPr>
  </w:style>
  <w:style w:type="character" w:customStyle="1" w:styleId="CharChar242">
    <w:name w:val="Char Char242"/>
    <w:rsid w:val="00BB3A82"/>
    <w:rPr>
      <w:rFonts w:ascii="MS Gothic" w:hAnsi="MS Gothic" w:cs="MS Gothic"/>
      <w:b/>
      <w:bCs/>
      <w:sz w:val="26"/>
      <w:szCs w:val="26"/>
      <w:lang w:val="en-US" w:eastAsia="en-US" w:bidi="ar-SA"/>
    </w:rPr>
  </w:style>
  <w:style w:type="character" w:customStyle="1" w:styleId="CharChar232">
    <w:name w:val="Char Char232"/>
    <w:rsid w:val="00BB3A82"/>
    <w:rPr>
      <w:rFonts w:ascii="Calibri" w:hAnsi="Calibri"/>
      <w:b/>
      <w:bCs/>
      <w:sz w:val="28"/>
      <w:szCs w:val="28"/>
      <w:lang w:val="en-US" w:eastAsia="en-US" w:bidi="ar-SA"/>
    </w:rPr>
  </w:style>
  <w:style w:type="paragraph" w:customStyle="1" w:styleId="CharCharCharChar2">
    <w:name w:val="Char Char Char Char2"/>
    <w:basedOn w:val="Normal"/>
    <w:rsid w:val="00BB3A82"/>
    <w:pPr>
      <w:spacing w:after="160" w:line="240" w:lineRule="exact"/>
    </w:pPr>
    <w:rPr>
      <w:rFonts w:ascii="Verdana" w:eastAsia="Tahoma" w:hAnsi="Verdana" w:cs="Wingdings"/>
      <w:sz w:val="20"/>
      <w:szCs w:val="20"/>
    </w:rPr>
  </w:style>
  <w:style w:type="paragraph" w:customStyle="1" w:styleId="CharCharCharCharCharCharChar2">
    <w:name w:val="Char Char Char Char Char Char Char2"/>
    <w:autoRedefine/>
    <w:rsid w:val="00BB3A82"/>
    <w:pPr>
      <w:tabs>
        <w:tab w:val="left" w:pos="1152"/>
      </w:tabs>
      <w:spacing w:before="120" w:after="120" w:line="312" w:lineRule="auto"/>
    </w:pPr>
    <w:rPr>
      <w:rFonts w:ascii="MS Gothic" w:eastAsia="Wingdings" w:hAnsi="MS Gothic" w:cs="MS Gothic"/>
      <w:sz w:val="26"/>
      <w:szCs w:val="26"/>
    </w:rPr>
  </w:style>
  <w:style w:type="paragraph" w:customStyle="1" w:styleId="Title2">
    <w:name w:val="Title2"/>
    <w:basedOn w:val="Normal"/>
    <w:rsid w:val="00BB3A82"/>
    <w:pPr>
      <w:spacing w:before="120" w:after="120" w:line="360" w:lineRule="atLeast"/>
    </w:pPr>
    <w:rPr>
      <w:rFonts w:ascii="Wingdings" w:eastAsia="Wingdings" w:hAnsi="Wingdings" w:cs="Wingdings"/>
      <w:sz w:val="24"/>
      <w:szCs w:val="24"/>
    </w:rPr>
  </w:style>
  <w:style w:type="character" w:customStyle="1" w:styleId="CharChar412">
    <w:name w:val="Char Char412"/>
    <w:rsid w:val="00BB3A82"/>
    <w:rPr>
      <w:rFonts w:eastAsia="VN Times"/>
      <w:b/>
      <w:bCs/>
      <w:i/>
      <w:iCs/>
      <w:sz w:val="22"/>
      <w:szCs w:val="22"/>
      <w:lang w:val="en-US" w:eastAsia="ko-KR" w:bidi="ar-SA"/>
    </w:rPr>
  </w:style>
  <w:style w:type="character" w:customStyle="1" w:styleId="CharChar402">
    <w:name w:val="Char Char402"/>
    <w:rsid w:val="00BB3A82"/>
    <w:rPr>
      <w:rFonts w:ascii="MS Gothic" w:hAnsi="MS Gothic" w:cs="MS Gothic"/>
      <w:b/>
      <w:bCs/>
      <w:i/>
      <w:iCs/>
      <w:sz w:val="28"/>
      <w:szCs w:val="28"/>
      <w:lang w:val="en-US" w:eastAsia="en-US" w:bidi="ar-SA"/>
    </w:rPr>
  </w:style>
  <w:style w:type="character" w:customStyle="1" w:styleId="CharChar362">
    <w:name w:val="Char Char362"/>
    <w:rsid w:val="00BB3A82"/>
    <w:rPr>
      <w:rFonts w:ascii="MS Gothic" w:hAnsi="MS Gothic" w:cs="MS Gothic"/>
      <w:sz w:val="28"/>
      <w:szCs w:val="24"/>
      <w:lang w:val="en-US" w:eastAsia="en-US" w:bidi="ar-SA"/>
    </w:rPr>
  </w:style>
  <w:style w:type="character" w:customStyle="1" w:styleId="CharChar352">
    <w:name w:val="Char Char352"/>
    <w:rsid w:val="00BB3A82"/>
    <w:rPr>
      <w:sz w:val="24"/>
      <w:szCs w:val="24"/>
      <w:lang w:val="en-US" w:eastAsia="en-US" w:bidi="ar-SA"/>
    </w:rPr>
  </w:style>
  <w:style w:type="character" w:customStyle="1" w:styleId="CharChar322">
    <w:name w:val="Char Char322"/>
    <w:rsid w:val="00BB3A82"/>
    <w:rPr>
      <w:sz w:val="28"/>
      <w:szCs w:val="28"/>
    </w:rPr>
  </w:style>
  <w:style w:type="character" w:customStyle="1" w:styleId="CharChar382">
    <w:name w:val="Char Char382"/>
    <w:rsid w:val="00BB3A82"/>
    <w:rPr>
      <w:rFonts w:ascii="Calibri" w:eastAsia="Wingdings" w:hAnsi="Calibri" w:cs="Wingdings"/>
      <w:b/>
      <w:bCs/>
      <w:sz w:val="28"/>
      <w:szCs w:val="28"/>
    </w:rPr>
  </w:style>
  <w:style w:type="character" w:customStyle="1" w:styleId="CharChar392">
    <w:name w:val="Char Char392"/>
    <w:rsid w:val="00BB3A82"/>
    <w:rPr>
      <w:rFonts w:ascii="MS Gothic" w:hAnsi="MS Gothic" w:cs="MS Gothic"/>
      <w:b/>
      <w:bCs/>
      <w:sz w:val="26"/>
      <w:szCs w:val="26"/>
    </w:rPr>
  </w:style>
  <w:style w:type="character" w:customStyle="1" w:styleId="CharChar372">
    <w:name w:val="Char Char372"/>
    <w:rsid w:val="00BB3A82"/>
    <w:rPr>
      <w:rFonts w:ascii="MS Gothic" w:eastAsia="Times New Roman" w:hAnsi="MS Gothic"/>
      <w:sz w:val="21"/>
      <w:lang w:eastAsia="ja-JP"/>
    </w:rPr>
  </w:style>
  <w:style w:type="character" w:customStyle="1" w:styleId="CharChar342">
    <w:name w:val="Char Char342"/>
    <w:rsid w:val="00BB3A82"/>
    <w:rPr>
      <w:rFonts w:ascii="Arial" w:hAnsi="Arial"/>
      <w:b/>
      <w:noProof/>
    </w:rPr>
  </w:style>
  <w:style w:type="character" w:customStyle="1" w:styleId="CharChar332">
    <w:name w:val="Char Char332"/>
    <w:rsid w:val="00BB3A82"/>
    <w:rPr>
      <w:sz w:val="28"/>
      <w:szCs w:val="28"/>
    </w:rPr>
  </w:style>
  <w:style w:type="character" w:customStyle="1" w:styleId="CharChar302">
    <w:name w:val="Char Char302"/>
    <w:rsid w:val="00BB3A82"/>
    <w:rPr>
      <w:rFonts w:ascii="VNHelvet" w:hAnsi="VNHelvet"/>
      <w:b/>
      <w:sz w:val="28"/>
      <w:szCs w:val="28"/>
    </w:rPr>
  </w:style>
  <w:style w:type="character" w:customStyle="1" w:styleId="CharChar292">
    <w:name w:val="Char Char292"/>
    <w:rsid w:val="00BB3A82"/>
    <w:rPr>
      <w:sz w:val="28"/>
      <w:szCs w:val="28"/>
    </w:rPr>
  </w:style>
  <w:style w:type="character" w:customStyle="1" w:styleId="CharChar282">
    <w:name w:val="Char Char282"/>
    <w:rsid w:val="00BB3A82"/>
    <w:rPr>
      <w:sz w:val="24"/>
      <w:szCs w:val="24"/>
    </w:rPr>
  </w:style>
  <w:style w:type="character" w:customStyle="1" w:styleId="CharChar272">
    <w:name w:val="Char Char272"/>
    <w:basedOn w:val="DefaultParagraphFont"/>
    <w:rsid w:val="00BB3A82"/>
  </w:style>
  <w:style w:type="paragraph" w:customStyle="1" w:styleId="CharCharCharCharCharCharCharCharChar2">
    <w:name w:val="Char Char Char Char Char Char Char Char Char2"/>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2CharCharChar2">
    <w:name w:val="Char2 Char Char Char2"/>
    <w:basedOn w:val="Normal"/>
    <w:rsid w:val="00BB3A82"/>
    <w:pPr>
      <w:spacing w:after="160" w:line="240" w:lineRule="exact"/>
    </w:pPr>
    <w:rPr>
      <w:rFonts w:ascii=".VnTimeH" w:eastAsia="Wingdings" w:hAnsi=".VnTimeH" w:cs="Vn Arial HBold"/>
      <w:sz w:val="20"/>
      <w:szCs w:val="20"/>
      <w:lang w:val="en-GB"/>
    </w:rPr>
  </w:style>
  <w:style w:type="paragraph" w:customStyle="1" w:styleId="ws-p">
    <w:name w:val="ws-p"/>
    <w:basedOn w:val="Normal"/>
    <w:rsid w:val="00BB3A82"/>
    <w:pPr>
      <w:spacing w:before="100" w:beforeAutospacing="1" w:after="100" w:afterAutospacing="1" w:line="240" w:lineRule="auto"/>
    </w:pPr>
    <w:rPr>
      <w:rFonts w:ascii="Times New Roman" w:eastAsia="Times New Roman" w:hAnsi="Times New Roman"/>
      <w:sz w:val="24"/>
      <w:szCs w:val="24"/>
    </w:rPr>
  </w:style>
  <w:style w:type="character" w:customStyle="1" w:styleId="Ghichcuitrang">
    <w:name w:val="Ghi chú cuối trang_"/>
    <w:link w:val="Ghichcuitrang0"/>
    <w:uiPriority w:val="99"/>
    <w:rsid w:val="00BB3A82"/>
    <w:rPr>
      <w:rFonts w:ascii="Times New Roman" w:hAnsi="Times New Roman"/>
    </w:rPr>
  </w:style>
  <w:style w:type="character" w:customStyle="1" w:styleId="Vnbnnidung">
    <w:name w:val="Văn bản nội dung_"/>
    <w:link w:val="Vnbnnidung0"/>
    <w:uiPriority w:val="99"/>
    <w:rsid w:val="00BB3A82"/>
    <w:rPr>
      <w:rFonts w:ascii="Times New Roman" w:hAnsi="Times New Roman"/>
      <w:sz w:val="26"/>
      <w:szCs w:val="26"/>
    </w:rPr>
  </w:style>
  <w:style w:type="character" w:customStyle="1" w:styleId="Vnbnnidung6">
    <w:name w:val="Văn bản nội dung (6)_"/>
    <w:link w:val="Vnbnnidung60"/>
    <w:uiPriority w:val="99"/>
    <w:rsid w:val="00BB3A82"/>
    <w:rPr>
      <w:rFonts w:ascii="Times New Roman" w:hAnsi="Times New Roman"/>
    </w:rPr>
  </w:style>
  <w:style w:type="character" w:customStyle="1" w:styleId="Tiu3">
    <w:name w:val="Tiêu đề #3_"/>
    <w:link w:val="Tiu30"/>
    <w:uiPriority w:val="99"/>
    <w:rsid w:val="00BB3A82"/>
    <w:rPr>
      <w:rFonts w:ascii="Times New Roman" w:hAnsi="Times New Roman"/>
      <w:b/>
      <w:bCs/>
    </w:rPr>
  </w:style>
  <w:style w:type="paragraph" w:customStyle="1" w:styleId="Ghichcuitrang0">
    <w:name w:val="Ghi chú cuối trang"/>
    <w:basedOn w:val="Normal"/>
    <w:link w:val="Ghichcuitrang"/>
    <w:uiPriority w:val="99"/>
    <w:rsid w:val="00BB3A82"/>
    <w:pPr>
      <w:widowControl w:val="0"/>
      <w:spacing w:after="0" w:line="240" w:lineRule="auto"/>
      <w:ind w:left="1370"/>
    </w:pPr>
    <w:rPr>
      <w:rFonts w:ascii="Times New Roman" w:eastAsiaTheme="minorHAnsi" w:hAnsi="Times New Roman" w:cstheme="minorBidi"/>
    </w:rPr>
  </w:style>
  <w:style w:type="paragraph" w:customStyle="1" w:styleId="Vnbnnidung0">
    <w:name w:val="Văn bản nội dung"/>
    <w:basedOn w:val="Normal"/>
    <w:link w:val="Vnbnnidung"/>
    <w:uiPriority w:val="99"/>
    <w:rsid w:val="00BB3A82"/>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BB3A82"/>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BB3A82"/>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BB3A82"/>
    <w:rPr>
      <w:rFonts w:ascii="Times New Roman" w:hAnsi="Times New Roman"/>
      <w:sz w:val="26"/>
      <w:szCs w:val="26"/>
    </w:rPr>
  </w:style>
  <w:style w:type="paragraph" w:customStyle="1" w:styleId="Khc0">
    <w:name w:val="Khác"/>
    <w:basedOn w:val="Normal"/>
    <w:link w:val="Khc"/>
    <w:uiPriority w:val="99"/>
    <w:rsid w:val="00BB3A82"/>
    <w:pPr>
      <w:widowControl w:val="0"/>
      <w:spacing w:after="220" w:line="264" w:lineRule="auto"/>
      <w:ind w:firstLine="400"/>
    </w:pPr>
    <w:rPr>
      <w:rFonts w:ascii="Times New Roman" w:eastAsiaTheme="minorHAnsi" w:hAnsi="Times New Roman" w:cstheme="minorBidi"/>
      <w:sz w:val="26"/>
      <w:szCs w:val="26"/>
    </w:rPr>
  </w:style>
  <w:style w:type="character" w:customStyle="1" w:styleId="Vnbnnidung2">
    <w:name w:val="Văn bản nội dung (2)_"/>
    <w:link w:val="Vnbnnidung20"/>
    <w:uiPriority w:val="99"/>
    <w:rsid w:val="00BB3A82"/>
    <w:rPr>
      <w:rFonts w:ascii="Times New Roman" w:hAnsi="Times New Roman"/>
      <w:sz w:val="19"/>
      <w:szCs w:val="19"/>
    </w:rPr>
  </w:style>
  <w:style w:type="paragraph" w:customStyle="1" w:styleId="Vnbnnidung20">
    <w:name w:val="Văn bản nội dung (2)"/>
    <w:basedOn w:val="Normal"/>
    <w:link w:val="Vnbnnidung2"/>
    <w:uiPriority w:val="99"/>
    <w:rsid w:val="00BB3A82"/>
    <w:pPr>
      <w:widowControl w:val="0"/>
      <w:spacing w:after="840" w:line="240" w:lineRule="auto"/>
      <w:ind w:hanging="1420"/>
    </w:pPr>
    <w:rPr>
      <w:rFonts w:ascii="Times New Roman" w:eastAsiaTheme="minorHAnsi" w:hAnsi="Times New Roman" w:cstheme="minorBidi"/>
      <w:sz w:val="19"/>
      <w:szCs w:val="19"/>
    </w:rPr>
  </w:style>
  <w:style w:type="character" w:customStyle="1" w:styleId="Chthchbng">
    <w:name w:val="Chú thích bảng_"/>
    <w:link w:val="Chthchbng0"/>
    <w:uiPriority w:val="99"/>
    <w:rsid w:val="00BB3A82"/>
    <w:rPr>
      <w:rFonts w:ascii="Times New Roman" w:hAnsi="Times New Roman"/>
    </w:rPr>
  </w:style>
  <w:style w:type="paragraph" w:customStyle="1" w:styleId="Chthchbng0">
    <w:name w:val="Chú thích bảng"/>
    <w:basedOn w:val="Normal"/>
    <w:link w:val="Chthchbng"/>
    <w:uiPriority w:val="99"/>
    <w:rsid w:val="00BB3A82"/>
    <w:pPr>
      <w:widowControl w:val="0"/>
      <w:spacing w:after="0" w:line="240" w:lineRule="auto"/>
    </w:pPr>
    <w:rPr>
      <w:rFonts w:ascii="Times New Roman" w:eastAsiaTheme="minorHAnsi" w:hAnsi="Times New Roman" w:cstheme="minorBidi"/>
    </w:rPr>
  </w:style>
  <w:style w:type="paragraph" w:customStyle="1" w:styleId="CharChar6CharChar1">
    <w:name w:val="Char Char6 Char Char1"/>
    <w:basedOn w:val="Normal"/>
    <w:rsid w:val="00BB3A82"/>
    <w:pPr>
      <w:spacing w:after="160" w:line="240" w:lineRule="exact"/>
    </w:pPr>
    <w:rPr>
      <w:rFonts w:ascii="Tahoma" w:eastAsia="PMingLiU" w:hAnsi="Tahoma"/>
      <w:sz w:val="20"/>
      <w:szCs w:val="20"/>
    </w:rPr>
  </w:style>
  <w:style w:type="paragraph" w:customStyle="1" w:styleId="Char31">
    <w:name w:val="Char31"/>
    <w:basedOn w:val="Normal"/>
    <w:next w:val="Normal"/>
    <w:autoRedefine/>
    <w:semiHidden/>
    <w:rsid w:val="00BB3A82"/>
    <w:pPr>
      <w:spacing w:before="120" w:after="120" w:line="312" w:lineRule="auto"/>
    </w:pPr>
    <w:rPr>
      <w:rFonts w:ascii="Times New Roman" w:eastAsia="Times New Roman" w:hAnsi="Times New Roman"/>
      <w:sz w:val="28"/>
      <w:szCs w:val="28"/>
    </w:rPr>
  </w:style>
  <w:style w:type="paragraph" w:customStyle="1" w:styleId="Char1">
    <w:name w:val="Char1"/>
    <w:basedOn w:val="Normal"/>
    <w:rsid w:val="00BB3A82"/>
    <w:pPr>
      <w:spacing w:after="160" w:line="240" w:lineRule="exact"/>
    </w:pPr>
    <w:rPr>
      <w:rFonts w:ascii="Verdana" w:eastAsia="Times New Roman" w:hAnsi="Verdana"/>
      <w:sz w:val="20"/>
      <w:szCs w:val="20"/>
    </w:rPr>
  </w:style>
  <w:style w:type="character" w:customStyle="1" w:styleId="CharChar311">
    <w:name w:val="Char Char311"/>
    <w:rsid w:val="00BB3A82"/>
    <w:rPr>
      <w:sz w:val="24"/>
      <w:szCs w:val="24"/>
    </w:rPr>
  </w:style>
  <w:style w:type="character" w:customStyle="1" w:styleId="CharChar261">
    <w:name w:val="Char Char261"/>
    <w:rsid w:val="00BB3A82"/>
    <w:rPr>
      <w:rFonts w:eastAsia="Batang"/>
      <w:b/>
      <w:bCs/>
      <w:i/>
      <w:iCs/>
      <w:sz w:val="22"/>
      <w:szCs w:val="22"/>
      <w:lang w:val="en-US" w:eastAsia="ko-KR" w:bidi="ar-SA"/>
    </w:rPr>
  </w:style>
  <w:style w:type="character" w:customStyle="1" w:styleId="CharChar251">
    <w:name w:val="Char Char251"/>
    <w:rsid w:val="00BB3A82"/>
    <w:rPr>
      <w:rFonts w:ascii="Arial" w:hAnsi="Arial" w:cs="Arial"/>
      <w:b/>
      <w:bCs/>
      <w:i/>
      <w:iCs/>
      <w:sz w:val="28"/>
      <w:szCs w:val="28"/>
      <w:lang w:val="en-US" w:eastAsia="en-US" w:bidi="ar-SA"/>
    </w:rPr>
  </w:style>
  <w:style w:type="character" w:customStyle="1" w:styleId="CharChar241">
    <w:name w:val="Char Char241"/>
    <w:rsid w:val="00BB3A82"/>
    <w:rPr>
      <w:rFonts w:ascii="Arial" w:hAnsi="Arial" w:cs="Arial"/>
      <w:b/>
      <w:bCs/>
      <w:sz w:val="26"/>
      <w:szCs w:val="26"/>
      <w:lang w:val="en-US" w:eastAsia="en-US" w:bidi="ar-SA"/>
    </w:rPr>
  </w:style>
  <w:style w:type="character" w:customStyle="1" w:styleId="CharChar231">
    <w:name w:val="Char Char231"/>
    <w:rsid w:val="00BB3A82"/>
    <w:rPr>
      <w:rFonts w:ascii="Calibri" w:hAnsi="Calibri"/>
      <w:b/>
      <w:bCs/>
      <w:sz w:val="28"/>
      <w:szCs w:val="28"/>
      <w:lang w:val="en-US" w:eastAsia="en-US" w:bidi="ar-SA"/>
    </w:rPr>
  </w:style>
  <w:style w:type="paragraph" w:customStyle="1" w:styleId="CharCharCharChar1">
    <w:name w:val="Char Char Char Char1"/>
    <w:basedOn w:val="Normal"/>
    <w:rsid w:val="00BB3A82"/>
    <w:pPr>
      <w:spacing w:after="160" w:line="240" w:lineRule="exact"/>
    </w:pPr>
    <w:rPr>
      <w:rFonts w:ascii="Tahoma" w:eastAsia="PMingLiU" w:hAnsi="Tahoma"/>
      <w:sz w:val="20"/>
      <w:szCs w:val="20"/>
    </w:rPr>
  </w:style>
  <w:style w:type="paragraph" w:customStyle="1" w:styleId="CharCharCharCharCharCharChar1">
    <w:name w:val="Char Char Char Char Char Char Char1"/>
    <w:autoRedefine/>
    <w:rsid w:val="00BB3A82"/>
    <w:pPr>
      <w:tabs>
        <w:tab w:val="left" w:pos="1152"/>
      </w:tabs>
      <w:spacing w:before="120" w:after="120" w:line="312" w:lineRule="auto"/>
    </w:pPr>
    <w:rPr>
      <w:rFonts w:ascii="Arial" w:eastAsia="Times New Roman" w:hAnsi="Arial" w:cs="Arial"/>
      <w:sz w:val="26"/>
      <w:szCs w:val="26"/>
    </w:rPr>
  </w:style>
  <w:style w:type="paragraph" w:customStyle="1" w:styleId="Title3">
    <w:name w:val="Title3"/>
    <w:basedOn w:val="Normal"/>
    <w:rsid w:val="00BB3A82"/>
    <w:pPr>
      <w:spacing w:before="120" w:after="120" w:line="360" w:lineRule="atLeast"/>
    </w:pPr>
    <w:rPr>
      <w:rFonts w:ascii="Times New Roman" w:eastAsia="Times New Roman" w:hAnsi="Times New Roman"/>
      <w:sz w:val="24"/>
      <w:szCs w:val="24"/>
    </w:rPr>
  </w:style>
  <w:style w:type="character" w:customStyle="1" w:styleId="CharChar411">
    <w:name w:val="Char Char411"/>
    <w:rsid w:val="00BB3A82"/>
    <w:rPr>
      <w:rFonts w:eastAsia="Batang"/>
      <w:b/>
      <w:bCs/>
      <w:i/>
      <w:iCs/>
      <w:sz w:val="22"/>
      <w:szCs w:val="22"/>
      <w:lang w:val="en-US" w:eastAsia="ko-KR" w:bidi="ar-SA"/>
    </w:rPr>
  </w:style>
  <w:style w:type="character" w:customStyle="1" w:styleId="CharChar401">
    <w:name w:val="Char Char401"/>
    <w:rsid w:val="00BB3A82"/>
    <w:rPr>
      <w:rFonts w:ascii="Arial" w:hAnsi="Arial" w:cs="Arial"/>
      <w:b/>
      <w:bCs/>
      <w:i/>
      <w:iCs/>
      <w:sz w:val="28"/>
      <w:szCs w:val="28"/>
      <w:lang w:val="en-US" w:eastAsia="en-US" w:bidi="ar-SA"/>
    </w:rPr>
  </w:style>
  <w:style w:type="character" w:customStyle="1" w:styleId="CharChar361">
    <w:name w:val="Char Char361"/>
    <w:rsid w:val="00BB3A82"/>
    <w:rPr>
      <w:rFonts w:ascii="Arial" w:hAnsi="Arial" w:cs="Arial"/>
      <w:sz w:val="28"/>
      <w:szCs w:val="24"/>
      <w:lang w:val="en-US" w:eastAsia="en-US" w:bidi="ar-SA"/>
    </w:rPr>
  </w:style>
  <w:style w:type="character" w:customStyle="1" w:styleId="CharChar351">
    <w:name w:val="Char Char351"/>
    <w:rsid w:val="00BB3A82"/>
    <w:rPr>
      <w:sz w:val="24"/>
      <w:szCs w:val="24"/>
      <w:lang w:val="en-US" w:eastAsia="en-US" w:bidi="ar-SA"/>
    </w:rPr>
  </w:style>
  <w:style w:type="character" w:customStyle="1" w:styleId="CharChar321">
    <w:name w:val="Char Char321"/>
    <w:rsid w:val="00BB3A82"/>
    <w:rPr>
      <w:sz w:val="28"/>
      <w:szCs w:val="28"/>
    </w:rPr>
  </w:style>
  <w:style w:type="character" w:customStyle="1" w:styleId="CharChar381">
    <w:name w:val="Char Char381"/>
    <w:rsid w:val="00BB3A82"/>
    <w:rPr>
      <w:rFonts w:ascii="Calibri" w:eastAsia="Times New Roman" w:hAnsi="Calibri" w:cs="Times New Roman"/>
      <w:b/>
      <w:bCs/>
      <w:sz w:val="28"/>
      <w:szCs w:val="28"/>
    </w:rPr>
  </w:style>
  <w:style w:type="character" w:customStyle="1" w:styleId="CharChar391">
    <w:name w:val="Char Char391"/>
    <w:rsid w:val="00BB3A82"/>
    <w:rPr>
      <w:rFonts w:ascii="Arial" w:hAnsi="Arial" w:cs="Arial"/>
      <w:b/>
      <w:bCs/>
      <w:sz w:val="26"/>
      <w:szCs w:val="26"/>
    </w:rPr>
  </w:style>
  <w:style w:type="character" w:customStyle="1" w:styleId="CharChar371">
    <w:name w:val="Char Char371"/>
    <w:rsid w:val="00BB3A82"/>
    <w:rPr>
      <w:rFonts w:ascii="Arial" w:eastAsia="MS Gothic" w:hAnsi="Arial"/>
      <w:sz w:val="21"/>
      <w:lang w:eastAsia="ja-JP"/>
    </w:rPr>
  </w:style>
  <w:style w:type="character" w:customStyle="1" w:styleId="CharChar341">
    <w:name w:val="Char Char341"/>
    <w:rsid w:val="00BB3A82"/>
    <w:rPr>
      <w:rFonts w:ascii="VNHelvet" w:hAnsi="VNHelvet"/>
      <w:b/>
      <w:noProof/>
    </w:rPr>
  </w:style>
  <w:style w:type="character" w:customStyle="1" w:styleId="CharChar331">
    <w:name w:val="Char Char331"/>
    <w:rsid w:val="00BB3A82"/>
    <w:rPr>
      <w:sz w:val="28"/>
      <w:szCs w:val="28"/>
    </w:rPr>
  </w:style>
  <w:style w:type="character" w:customStyle="1" w:styleId="CharChar301">
    <w:name w:val="Char Char301"/>
    <w:rsid w:val="00BB3A82"/>
    <w:rPr>
      <w:rFonts w:ascii=".VnTimeH" w:hAnsi=".VnTimeH"/>
      <w:b/>
      <w:sz w:val="28"/>
      <w:szCs w:val="28"/>
    </w:rPr>
  </w:style>
  <w:style w:type="character" w:customStyle="1" w:styleId="CharChar291">
    <w:name w:val="Char Char291"/>
    <w:rsid w:val="00BB3A82"/>
    <w:rPr>
      <w:sz w:val="28"/>
      <w:szCs w:val="28"/>
    </w:rPr>
  </w:style>
  <w:style w:type="character" w:customStyle="1" w:styleId="CharChar281">
    <w:name w:val="Char Char281"/>
    <w:rsid w:val="00BB3A82"/>
    <w:rPr>
      <w:sz w:val="24"/>
      <w:szCs w:val="24"/>
    </w:rPr>
  </w:style>
  <w:style w:type="character" w:customStyle="1" w:styleId="CharChar271">
    <w:name w:val="Char Char271"/>
    <w:basedOn w:val="DefaultParagraphFont"/>
    <w:rsid w:val="00BB3A82"/>
  </w:style>
  <w:style w:type="paragraph" w:customStyle="1" w:styleId="CharCharCharCharCharCharCharCharChar1">
    <w:name w:val="Char Char Char Char Char Char Char Char Char1"/>
    <w:basedOn w:val="Normal"/>
    <w:next w:val="Normal"/>
    <w:autoRedefine/>
    <w:semiHidden/>
    <w:rsid w:val="00BB3A82"/>
    <w:pPr>
      <w:spacing w:before="120" w:after="120" w:line="312" w:lineRule="auto"/>
    </w:pPr>
    <w:rPr>
      <w:rFonts w:ascii="Times New Roman" w:eastAsia="Times New Roman" w:hAnsi="Times New Roman"/>
      <w:sz w:val="28"/>
      <w:szCs w:val="28"/>
    </w:rPr>
  </w:style>
  <w:style w:type="paragraph" w:customStyle="1" w:styleId="Char2CharCharChar1">
    <w:name w:val="Char2 Char Char Char1"/>
    <w:basedOn w:val="Normal"/>
    <w:rsid w:val="00BB3A82"/>
    <w:pPr>
      <w:spacing w:after="160" w:line="240" w:lineRule="exact"/>
    </w:pPr>
    <w:rPr>
      <w:rFonts w:ascii="Verdana" w:eastAsia="Times New Roman" w:hAnsi="Verdana" w:cs="Angsana New"/>
      <w:sz w:val="20"/>
      <w:szCs w:val="20"/>
      <w:lang w:val="en-GB"/>
    </w:rPr>
  </w:style>
  <w:style w:type="character" w:customStyle="1" w:styleId="Heading1Char1">
    <w:name w:val="Heading 1 Char1"/>
    <w:rsid w:val="00BB3A82"/>
    <w:rPr>
      <w:b/>
      <w:bCs/>
      <w:color w:val="1F497D"/>
      <w:sz w:val="28"/>
      <w:szCs w:val="28"/>
    </w:rPr>
  </w:style>
  <w:style w:type="character" w:customStyle="1" w:styleId="Heading5Char1">
    <w:name w:val="Heading 5 Char1"/>
    <w:rsid w:val="00BB3A82"/>
    <w:rPr>
      <w:b/>
      <w:bCs/>
      <w:color w:val="FF0000"/>
      <w:sz w:val="28"/>
      <w:szCs w:val="28"/>
    </w:rPr>
  </w:style>
  <w:style w:type="paragraph" w:styleId="TOC1">
    <w:name w:val="toc 1"/>
    <w:basedOn w:val="Normal"/>
    <w:next w:val="Normal"/>
    <w:autoRedefine/>
    <w:uiPriority w:val="39"/>
    <w:unhideWhenUsed/>
    <w:qFormat/>
    <w:rsid w:val="00BB3A82"/>
    <w:pPr>
      <w:tabs>
        <w:tab w:val="right" w:leader="dot" w:pos="9062"/>
      </w:tabs>
      <w:spacing w:before="60" w:after="60" w:line="340" w:lineRule="exact"/>
      <w:ind w:firstLine="547"/>
      <w:jc w:val="both"/>
    </w:pPr>
    <w:rPr>
      <w:rFonts w:ascii="Times New Roman" w:eastAsia="Times New Roman" w:hAnsi="Times New Roman"/>
      <w:iCs/>
      <w:noProof/>
      <w:spacing w:val="-6"/>
      <w:sz w:val="28"/>
      <w:szCs w:val="28"/>
      <w:lang w:val="nl-NL"/>
    </w:rPr>
  </w:style>
  <w:style w:type="paragraph" w:styleId="TOC3">
    <w:name w:val="toc 3"/>
    <w:basedOn w:val="Normal"/>
    <w:next w:val="Normal"/>
    <w:autoRedefine/>
    <w:uiPriority w:val="39"/>
    <w:unhideWhenUsed/>
    <w:qFormat/>
    <w:rsid w:val="00BB3A82"/>
    <w:pPr>
      <w:tabs>
        <w:tab w:val="right" w:leader="dot" w:pos="9062"/>
      </w:tabs>
      <w:spacing w:before="60" w:after="60" w:line="340" w:lineRule="exact"/>
      <w:ind w:firstLine="540"/>
      <w:jc w:val="both"/>
    </w:pPr>
    <w:rPr>
      <w:rFonts w:ascii="Times New Roman" w:eastAsia="Times New Roman" w:hAnsi="Times New Roman"/>
      <w:noProof/>
      <w:sz w:val="28"/>
      <w:szCs w:val="28"/>
      <w:lang w:val="vi-VN"/>
    </w:rPr>
  </w:style>
  <w:style w:type="paragraph" w:styleId="EndnoteText">
    <w:name w:val="endnote text"/>
    <w:basedOn w:val="Normal"/>
    <w:link w:val="EndnoteTextChar"/>
    <w:rsid w:val="00BB3A82"/>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BB3A82"/>
    <w:rPr>
      <w:rFonts w:ascii="Times New Roman" w:eastAsia="Times New Roman" w:hAnsi="Times New Roman" w:cs="Times New Roman"/>
      <w:sz w:val="20"/>
      <w:szCs w:val="20"/>
    </w:rPr>
  </w:style>
  <w:style w:type="character" w:styleId="EndnoteReference">
    <w:name w:val="endnote reference"/>
    <w:rsid w:val="00BB3A82"/>
    <w:rPr>
      <w:vertAlign w:val="superscript"/>
    </w:rPr>
  </w:style>
  <w:style w:type="character" w:customStyle="1" w:styleId="vn5">
    <w:name w:val="vn_5"/>
    <w:basedOn w:val="DefaultParagraphFont"/>
    <w:rsid w:val="00BB3A82"/>
  </w:style>
  <w:style w:type="character" w:customStyle="1" w:styleId="vn6">
    <w:name w:val="vn_6"/>
    <w:basedOn w:val="DefaultParagraphFont"/>
    <w:rsid w:val="00BB3A82"/>
  </w:style>
  <w:style w:type="paragraph" w:customStyle="1" w:styleId="vn4">
    <w:name w:val="vn_4"/>
    <w:basedOn w:val="Normal"/>
    <w:rsid w:val="00BB3A82"/>
    <w:pPr>
      <w:spacing w:before="100" w:beforeAutospacing="1" w:after="100" w:afterAutospacing="1" w:line="240" w:lineRule="auto"/>
    </w:pPr>
    <w:rPr>
      <w:rFonts w:ascii="Times New Roman" w:eastAsia="Times New Roman" w:hAnsi="Times New Roman"/>
      <w:sz w:val="24"/>
      <w:szCs w:val="24"/>
    </w:rPr>
  </w:style>
  <w:style w:type="paragraph" w:customStyle="1" w:styleId="vn3">
    <w:name w:val="vn_3"/>
    <w:basedOn w:val="Normal"/>
    <w:rsid w:val="00BB3A82"/>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link w:val="SubtitleChar"/>
    <w:qFormat/>
    <w:rsid w:val="00BB3A82"/>
    <w:pPr>
      <w:spacing w:after="0" w:line="240" w:lineRule="auto"/>
      <w:jc w:val="center"/>
    </w:pPr>
    <w:rPr>
      <w:rFonts w:ascii=".VnTimeH" w:eastAsia="Times New Roman" w:hAnsi=".VnTimeH"/>
      <w:b/>
      <w:sz w:val="28"/>
      <w:szCs w:val="20"/>
      <w:lang w:val="x-none" w:eastAsia="x-none"/>
    </w:rPr>
  </w:style>
  <w:style w:type="character" w:customStyle="1" w:styleId="SubtitleChar">
    <w:name w:val="Subtitle Char"/>
    <w:basedOn w:val="DefaultParagraphFont"/>
    <w:link w:val="Subtitle"/>
    <w:rsid w:val="00BB3A82"/>
    <w:rPr>
      <w:rFonts w:ascii=".VnTimeH" w:eastAsia="Times New Roman" w:hAnsi=".VnTimeH" w:cs="Times New Roman"/>
      <w:b/>
      <w:sz w:val="28"/>
      <w:szCs w:val="20"/>
      <w:lang w:val="x-none" w:eastAsia="x-none"/>
    </w:rPr>
  </w:style>
  <w:style w:type="character" w:customStyle="1" w:styleId="fontstyle01">
    <w:name w:val="fontstyle01"/>
    <w:basedOn w:val="DefaultParagraphFont"/>
    <w:rsid w:val="00BB3A82"/>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159D0-B791-4AE5-B6DB-EFFCD620E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A67721-BE14-4C51-8FF6-B68FF2B634E9}">
  <ds:schemaRefs>
    <ds:schemaRef ds:uri="http://schemas.microsoft.com/sharepoint/v3/contenttype/forms"/>
  </ds:schemaRefs>
</ds:datastoreItem>
</file>

<file path=customXml/itemProps3.xml><?xml version="1.0" encoding="utf-8"?>
<ds:datastoreItem xmlns:ds="http://schemas.openxmlformats.org/officeDocument/2006/customXml" ds:itemID="{E0E5D1A4-9EB6-4E94-8133-15C11B552C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A57673-FAE9-43EA-8341-142255E0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2960</Words>
  <Characters>16875</Characters>
  <Application>Microsoft Office Word</Application>
  <DocSecurity>0</DocSecurity>
  <Lines>140</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tathithanhthuy</dc:creator>
  <cp:lastModifiedBy>Quang Thai</cp:lastModifiedBy>
  <cp:revision>22</cp:revision>
  <cp:lastPrinted>2022-06-08T04:13:00Z</cp:lastPrinted>
  <dcterms:created xsi:type="dcterms:W3CDTF">2022-08-04T03:25:00Z</dcterms:created>
  <dcterms:modified xsi:type="dcterms:W3CDTF">2022-08-04T08:57:00Z</dcterms:modified>
</cp:coreProperties>
</file>